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B" w:rsidRDefault="0036237F" w:rsidP="001C611B">
      <w:pPr>
        <w:spacing w:after="0" w:line="240" w:lineRule="auto"/>
        <w:jc w:val="center"/>
        <w:rPr>
          <w:rFonts w:ascii="Arial" w:hAnsi="Arial" w:cs="Arial"/>
          <w:sz w:val="24"/>
          <w:szCs w:val="24"/>
          <w:lang w:val="mn-MN"/>
        </w:rPr>
      </w:pPr>
      <w:r>
        <w:rPr>
          <w:rFonts w:ascii="Arial" w:hAnsi="Arial" w:cs="Arial"/>
          <w:sz w:val="24"/>
          <w:szCs w:val="24"/>
          <w:lang w:val="mn-MN"/>
        </w:rPr>
        <w:t xml:space="preserve">          </w:t>
      </w:r>
      <w:r w:rsidR="001C611B">
        <w:rPr>
          <w:rFonts w:ascii="Arial" w:hAnsi="Arial" w:cs="Arial"/>
          <w:sz w:val="24"/>
          <w:szCs w:val="24"/>
          <w:lang w:val="mn-MN"/>
        </w:rPr>
        <w:t>СУМЫН  ИТХ – ЫН  ТЭРГҮҮЛЭГЧДИЙН  ТОГТООЛ</w:t>
      </w:r>
    </w:p>
    <w:p w:rsidR="001C611B" w:rsidRPr="0089179C" w:rsidRDefault="001C611B" w:rsidP="001C611B">
      <w:pPr>
        <w:spacing w:after="0" w:line="240" w:lineRule="auto"/>
        <w:rPr>
          <w:rFonts w:ascii="Arial" w:hAnsi="Arial" w:cs="Arial"/>
          <w:sz w:val="24"/>
          <w:szCs w:val="24"/>
          <w:lang w:val="mn-MN"/>
        </w:rPr>
      </w:pPr>
      <w:r>
        <w:rPr>
          <w:rFonts w:ascii="Arial" w:hAnsi="Arial" w:cs="Arial"/>
          <w:sz w:val="24"/>
          <w:szCs w:val="24"/>
          <w:lang w:val="mn-MN"/>
        </w:rPr>
        <w:t>2014.01. 21                         № 0</w:t>
      </w:r>
      <w:r w:rsidR="00440D40">
        <w:rPr>
          <w:rFonts w:ascii="Arial" w:hAnsi="Arial" w:cs="Arial"/>
          <w:sz w:val="24"/>
          <w:szCs w:val="24"/>
          <w:lang w:val="mn-MN"/>
        </w:rPr>
        <w:t>1</w:t>
      </w:r>
      <w:r>
        <w:rPr>
          <w:rFonts w:ascii="Arial" w:hAnsi="Arial" w:cs="Arial"/>
          <w:sz w:val="24"/>
          <w:szCs w:val="24"/>
          <w:lang w:val="mn-MN"/>
        </w:rPr>
        <w:t xml:space="preserve">                              Жаргалант</w:t>
      </w:r>
    </w:p>
    <w:p w:rsidR="0036237F" w:rsidRDefault="0036237F" w:rsidP="0036237F">
      <w:pPr>
        <w:rPr>
          <w:rFonts w:ascii="Arial" w:hAnsi="Arial" w:cs="Arial"/>
          <w:sz w:val="24"/>
          <w:szCs w:val="24"/>
          <w:lang w:val="mn-MN"/>
        </w:rPr>
      </w:pPr>
      <w:r>
        <w:rPr>
          <w:rFonts w:ascii="Arial" w:hAnsi="Arial" w:cs="Arial"/>
          <w:sz w:val="24"/>
          <w:szCs w:val="24"/>
          <w:lang w:val="mn-MN"/>
        </w:rPr>
        <w:t xml:space="preserve">             </w:t>
      </w:r>
      <w:r w:rsidR="00440D40">
        <w:rPr>
          <w:rFonts w:ascii="Arial" w:hAnsi="Arial" w:cs="Arial"/>
          <w:sz w:val="24"/>
          <w:szCs w:val="24"/>
          <w:lang w:val="mn-MN"/>
        </w:rPr>
        <w:t xml:space="preserve">              </w:t>
      </w:r>
      <w:r>
        <w:rPr>
          <w:rFonts w:ascii="Arial" w:hAnsi="Arial" w:cs="Arial"/>
          <w:sz w:val="24"/>
          <w:szCs w:val="24"/>
          <w:lang w:val="mn-MN"/>
        </w:rPr>
        <w:t>Ажлын  төлөвлөгөө  батлах  тухай</w:t>
      </w:r>
    </w:p>
    <w:p w:rsidR="0036237F" w:rsidRDefault="0036237F" w:rsidP="0036237F">
      <w:pPr>
        <w:rPr>
          <w:rFonts w:ascii="Arial" w:hAnsi="Arial" w:cs="Arial"/>
          <w:sz w:val="24"/>
          <w:szCs w:val="24"/>
          <w:lang w:val="mn-MN"/>
        </w:rPr>
      </w:pPr>
      <w:r>
        <w:rPr>
          <w:rFonts w:ascii="Arial" w:hAnsi="Arial" w:cs="Arial"/>
          <w:sz w:val="24"/>
          <w:szCs w:val="24"/>
          <w:lang w:val="mn-MN"/>
        </w:rPr>
        <w:t xml:space="preserve">           Сумын  ИТХ – ын  Тэргүүлэгчдээс  ТОГТООХ  НЬ:  </w:t>
      </w:r>
    </w:p>
    <w:p w:rsidR="0036237F" w:rsidRDefault="0036237F" w:rsidP="0036237F">
      <w:pPr>
        <w:jc w:val="both"/>
        <w:rPr>
          <w:rFonts w:ascii="Arial" w:hAnsi="Arial" w:cs="Arial"/>
          <w:sz w:val="24"/>
          <w:szCs w:val="24"/>
          <w:lang w:val="mn-MN"/>
        </w:rPr>
      </w:pPr>
      <w:r>
        <w:rPr>
          <w:rFonts w:ascii="Arial" w:hAnsi="Arial" w:cs="Arial"/>
          <w:sz w:val="24"/>
          <w:szCs w:val="24"/>
          <w:lang w:val="mn-MN"/>
        </w:rPr>
        <w:t xml:space="preserve">           Нэг.  Сумын  ИТХ – ын  Тэргүүлэгчдийн  201</w:t>
      </w:r>
      <w:r>
        <w:rPr>
          <w:rFonts w:ascii="Arial" w:hAnsi="Arial" w:cs="Arial"/>
          <w:sz w:val="24"/>
          <w:szCs w:val="24"/>
        </w:rPr>
        <w:t>4</w:t>
      </w:r>
      <w:r>
        <w:rPr>
          <w:rFonts w:ascii="Arial" w:hAnsi="Arial" w:cs="Arial"/>
          <w:sz w:val="24"/>
          <w:szCs w:val="24"/>
          <w:lang w:val="mn-MN"/>
        </w:rPr>
        <w:t xml:space="preserve">  оны  жилийн ажлын төлөвлөгөөг </w:t>
      </w:r>
      <w:r>
        <w:rPr>
          <w:rFonts w:ascii="Arial" w:hAnsi="Arial" w:cs="Arial"/>
          <w:sz w:val="24"/>
          <w:szCs w:val="24"/>
        </w:rPr>
        <w:t xml:space="preserve">   </w:t>
      </w:r>
      <w:r>
        <w:rPr>
          <w:rFonts w:ascii="Arial" w:hAnsi="Arial" w:cs="Arial"/>
          <w:sz w:val="24"/>
          <w:szCs w:val="24"/>
          <w:lang w:val="mn-MN"/>
        </w:rPr>
        <w:t xml:space="preserve">1- р  хавсралтаар,   1 – р  улирлын  ажлын  төлөвлөгөөг  2- р хавсралтаар  тус  тус  баталсугай.  </w:t>
      </w:r>
    </w:p>
    <w:p w:rsidR="0036237F" w:rsidRDefault="0036237F" w:rsidP="0036237F">
      <w:pPr>
        <w:jc w:val="both"/>
        <w:rPr>
          <w:rFonts w:ascii="Arial" w:hAnsi="Arial" w:cs="Arial"/>
          <w:sz w:val="24"/>
          <w:szCs w:val="24"/>
          <w:lang w:val="mn-MN"/>
        </w:rPr>
      </w:pPr>
      <w:r>
        <w:rPr>
          <w:rFonts w:ascii="Arial" w:hAnsi="Arial" w:cs="Arial"/>
          <w:sz w:val="24"/>
          <w:szCs w:val="24"/>
          <w:lang w:val="mn-MN"/>
        </w:rPr>
        <w:t xml:space="preserve">          Хоёр.  Төлөвлөгөөнд  тусгагдсан  асуудлуудыг  хэрэгжүүлж  ажиллахыг  Тэргүүлэгчдэд  хариуцуулсугай.  </w:t>
      </w:r>
    </w:p>
    <w:p w:rsidR="0036237F" w:rsidRDefault="0036237F" w:rsidP="0036237F">
      <w:pPr>
        <w:jc w:val="both"/>
        <w:rPr>
          <w:rFonts w:ascii="Arial" w:hAnsi="Arial" w:cs="Arial"/>
          <w:sz w:val="24"/>
          <w:szCs w:val="24"/>
          <w:lang w:val="mn-MN"/>
        </w:rPr>
      </w:pPr>
      <w:r>
        <w:rPr>
          <w:rFonts w:ascii="Arial" w:hAnsi="Arial" w:cs="Arial"/>
          <w:sz w:val="24"/>
          <w:szCs w:val="24"/>
          <w:lang w:val="mn-MN"/>
        </w:rPr>
        <w:t xml:space="preserve">          Гурав.  Төлөвлөгөөнд  тусгагдсан  ажил  үйлчилгээг  хийж  хэрэгжүүлэх,  шаардагдах  баримт  бичгүүдийг  боловсруулах,  эмхэтгэх,  олшируулах ажлыг  зохион  байгуулан  хийж  гүйцэтгэхийг  нарийн  бичгийн  дарга  / Ш. Арьхад / д  даалгасугай.    </w:t>
      </w:r>
    </w:p>
    <w:p w:rsidR="0036237F" w:rsidRDefault="0036237F" w:rsidP="0036237F">
      <w:pPr>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 xml:space="preserve">ДАРГА         </w:t>
      </w:r>
      <w:r w:rsidR="00294F1E">
        <w:rPr>
          <w:rFonts w:ascii="Arial" w:hAnsi="Arial" w:cs="Arial"/>
          <w:sz w:val="24"/>
          <w:szCs w:val="24"/>
          <w:lang w:val="mn-MN"/>
        </w:rPr>
        <w:t xml:space="preserve">     </w:t>
      </w:r>
      <w:r>
        <w:rPr>
          <w:rFonts w:ascii="Arial" w:hAnsi="Arial" w:cs="Arial"/>
          <w:sz w:val="24"/>
          <w:szCs w:val="24"/>
          <w:lang w:val="mn-MN"/>
        </w:rPr>
        <w:t xml:space="preserve">  Ч. БАТХИШИГ</w:t>
      </w:r>
    </w:p>
    <w:p w:rsidR="00294F1E" w:rsidRPr="00FB4491" w:rsidRDefault="00294F1E" w:rsidP="0036237F">
      <w:pPr>
        <w:rPr>
          <w:rFonts w:ascii="Arial" w:hAnsi="Arial" w:cs="Arial"/>
          <w:sz w:val="24"/>
          <w:szCs w:val="24"/>
        </w:rPr>
      </w:pPr>
    </w:p>
    <w:p w:rsidR="00670826" w:rsidRDefault="00670826" w:rsidP="00670826">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670826" w:rsidRPr="0089179C" w:rsidRDefault="00670826" w:rsidP="00670826">
      <w:pPr>
        <w:spacing w:after="0" w:line="240" w:lineRule="auto"/>
        <w:rPr>
          <w:rFonts w:ascii="Arial" w:hAnsi="Arial" w:cs="Arial"/>
          <w:sz w:val="24"/>
          <w:szCs w:val="24"/>
          <w:lang w:val="mn-MN"/>
        </w:rPr>
      </w:pPr>
      <w:r>
        <w:rPr>
          <w:rFonts w:ascii="Arial" w:hAnsi="Arial" w:cs="Arial"/>
          <w:sz w:val="24"/>
          <w:szCs w:val="24"/>
          <w:lang w:val="mn-MN"/>
        </w:rPr>
        <w:t>2014.01. 21                         № 02                              Жаргалант</w:t>
      </w:r>
    </w:p>
    <w:p w:rsidR="00670826" w:rsidRDefault="00670826" w:rsidP="00670826">
      <w:pPr>
        <w:spacing w:after="0" w:line="240" w:lineRule="auto"/>
        <w:jc w:val="center"/>
        <w:rPr>
          <w:rFonts w:ascii="Arial" w:hAnsi="Arial" w:cs="Arial"/>
          <w:sz w:val="24"/>
          <w:szCs w:val="24"/>
          <w:lang w:val="mn-MN"/>
        </w:rPr>
      </w:pPr>
      <w:r>
        <w:rPr>
          <w:rFonts w:ascii="Arial" w:hAnsi="Arial" w:cs="Arial"/>
          <w:sz w:val="24"/>
          <w:szCs w:val="24"/>
          <w:lang w:val="mn-MN"/>
        </w:rPr>
        <w:t xml:space="preserve">           Сум  байгуулагдсаны  90 жилийн</w:t>
      </w:r>
    </w:p>
    <w:p w:rsidR="00670826" w:rsidRDefault="00670826" w:rsidP="00670826">
      <w:pPr>
        <w:spacing w:after="0" w:line="240" w:lineRule="auto"/>
        <w:jc w:val="center"/>
        <w:rPr>
          <w:rFonts w:ascii="Arial" w:hAnsi="Arial" w:cs="Arial"/>
          <w:sz w:val="24"/>
          <w:szCs w:val="24"/>
          <w:lang w:val="mn-MN"/>
        </w:rPr>
      </w:pPr>
      <w:r>
        <w:rPr>
          <w:rFonts w:ascii="Arial" w:hAnsi="Arial" w:cs="Arial"/>
          <w:sz w:val="24"/>
          <w:szCs w:val="24"/>
          <w:lang w:val="mn-MN"/>
        </w:rPr>
        <w:t xml:space="preserve">          ой   тэмдэглэн   өнгөрүүлэх   тухай</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       Хошуу   байгуулагдсаны 288 жил,  Сум  байгуулагдсаны  90  жилийн  ойн баярыг  тэмдэглэн  өнгөрүүлэх  бэлтгэл ажлын  тухай  сумын  Засаг  дарга   Б.  Зулбаярын  мэдээллийг  хэлэлцээд  ТЭМДЭГЛЭХ  НЬ:   Ой  тэмдэглэх  асуудлыг   энэ  оны  7 сард  хийхээр товлож  байгаа  сумын   500 – гаас  дээш  малтай  малчин  иргэдтэй  уулзалт  зохион  байгуулсан,  Улаанбаатар,  Дархан, Эрдэнэт,  Жаргалант, Борнуурын  нутгийн  зөвлөлүүдтэй  уулзалт  зохион  байгуулаад  ирсэн.  </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            Хандивын  данс  нээж     дансанд  хандивын мөнгө хийгдэж  байгаа.  Байгууллага, айл  өрхүүд   өнгө  үзэмжээ  сайжруулан  ажиллаж байгаа.  Бүтээн  байгуулалтын    ажлууд  хийгдэж  байгаа  зэрэг нилээд  ажил  хийж  хэрэгжүүлж   байгааг  тэмдэглээд  ЗЗНДНТУТ  хуулийн   20 – р  зүйлийн  1 – ийн    7 – </w:t>
      </w:r>
      <w:r>
        <w:rPr>
          <w:rFonts w:ascii="Arial" w:hAnsi="Arial" w:cs="Arial"/>
          <w:sz w:val="24"/>
          <w:szCs w:val="24"/>
          <w:lang w:val="mn-MN"/>
        </w:rPr>
        <w:lastRenderedPageBreak/>
        <w:t xml:space="preserve">дахь  заалтыг  үндэслэн  ИТХ – ын  Тэргүүлэгчдээс  ТОГТООХ  НЬ:  Нэг.  Ой  угтаж  хийж  хэрэгжүүлж  буй  ажил  үйлчилгээнүүдийг  зүйтэй  гэж  үзсүгэй. </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           Хоёр.  Сумын  Засаг  дарга  Б. Зулбаярт  ДААЛГАХ  НЬ:</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2.1. Ойн  бэлтгэл  ажлыг  ханган  биелүүлэх    комиссуудыг  байгуулж  тэднийг  байнгын  удирдлагаар  ханган   ажиллуулах    </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2.2.  Тэдгээр  комиссуудын   үйл  ажиллагааны  талаарх мэдээллийг  ИТХ – ын  Тэргүүлэгчдийн  хуралдаанаар  хэлэлцүүлэн  дүгнүүлж  үүрэг  даалгавар  авч  хэрэгжүүлэн   ажиллах.</w:t>
      </w: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2.3.  Ойн  баяр  наадмын   хөтөлбөрийг  гаргаж  ИТХ – ын  тэргүүлэгчдээр  батлуулан  сумын   вэб  сайтад  30 – аас  доошгүй  хоногийн  өмнө  тавьж   сурталчилах</w:t>
      </w:r>
    </w:p>
    <w:p w:rsidR="00670826" w:rsidRDefault="00670826" w:rsidP="00670826">
      <w:pPr>
        <w:spacing w:after="0" w:line="240" w:lineRule="auto"/>
        <w:jc w:val="both"/>
        <w:rPr>
          <w:rFonts w:ascii="Arial" w:hAnsi="Arial" w:cs="Arial"/>
          <w:sz w:val="24"/>
          <w:szCs w:val="24"/>
          <w:lang w:val="mn-MN"/>
        </w:rPr>
      </w:pP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2.4. Энэ  тогтоолын  хэрэгжилтийг  хангаж ИТХ – ын  Тэргүүлэгчдэд  2014.05.15,  2014.06.15,  2014.07.15 – нд   тус  тус  мэдээлж  ажиллах.  </w:t>
      </w:r>
    </w:p>
    <w:p w:rsidR="00670826" w:rsidRDefault="00670826" w:rsidP="00670826">
      <w:pPr>
        <w:spacing w:after="0" w:line="240" w:lineRule="auto"/>
        <w:jc w:val="both"/>
        <w:rPr>
          <w:rFonts w:ascii="Arial" w:hAnsi="Arial" w:cs="Arial"/>
          <w:sz w:val="24"/>
          <w:szCs w:val="24"/>
          <w:lang w:val="mn-MN"/>
        </w:rPr>
      </w:pPr>
    </w:p>
    <w:p w:rsidR="00670826" w:rsidRDefault="00670826" w:rsidP="00670826">
      <w:pPr>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тавьж  ажиллахыг  нарийн  бичгийн  дарга    / Ш. Арьхад / д   үүрэг  болгосугай.  </w:t>
      </w:r>
    </w:p>
    <w:p w:rsidR="00670826" w:rsidRDefault="00670826" w:rsidP="00670826">
      <w:pPr>
        <w:spacing w:after="0" w:line="240" w:lineRule="auto"/>
        <w:rPr>
          <w:rFonts w:ascii="Arial" w:hAnsi="Arial" w:cs="Arial"/>
          <w:sz w:val="24"/>
          <w:szCs w:val="24"/>
          <w:lang w:val="mn-MN"/>
        </w:rPr>
      </w:pPr>
    </w:p>
    <w:p w:rsidR="00670826" w:rsidRDefault="00670826" w:rsidP="00670826">
      <w:pPr>
        <w:spacing w:after="0" w:line="240" w:lineRule="auto"/>
        <w:jc w:val="center"/>
        <w:rPr>
          <w:rFonts w:ascii="Arial" w:hAnsi="Arial" w:cs="Arial"/>
          <w:sz w:val="24"/>
          <w:szCs w:val="24"/>
          <w:lang w:val="mn-MN"/>
        </w:rPr>
      </w:pPr>
      <w:r>
        <w:rPr>
          <w:rFonts w:ascii="Arial" w:hAnsi="Arial" w:cs="Arial"/>
          <w:sz w:val="24"/>
          <w:szCs w:val="24"/>
          <w:lang w:val="mn-MN"/>
        </w:rPr>
        <w:t>ДАР</w:t>
      </w:r>
      <w:r w:rsidR="0079051C">
        <w:rPr>
          <w:rFonts w:ascii="Arial" w:hAnsi="Arial" w:cs="Arial"/>
          <w:sz w:val="24"/>
          <w:szCs w:val="24"/>
          <w:lang w:val="mn-MN"/>
        </w:rPr>
        <w:t xml:space="preserve">ГА                    </w:t>
      </w:r>
      <w:r>
        <w:rPr>
          <w:rFonts w:ascii="Arial" w:hAnsi="Arial" w:cs="Arial"/>
          <w:sz w:val="24"/>
          <w:szCs w:val="24"/>
          <w:lang w:val="mn-MN"/>
        </w:rPr>
        <w:t xml:space="preserve">  Ч. БАТХИШИГ</w:t>
      </w:r>
    </w:p>
    <w:p w:rsidR="00623F37" w:rsidRDefault="00623F37" w:rsidP="00670826">
      <w:pPr>
        <w:spacing w:after="0" w:line="240" w:lineRule="auto"/>
        <w:jc w:val="center"/>
        <w:rPr>
          <w:rFonts w:ascii="Arial" w:hAnsi="Arial" w:cs="Arial"/>
          <w:sz w:val="24"/>
          <w:szCs w:val="24"/>
          <w:lang w:val="mn-MN"/>
        </w:rPr>
      </w:pPr>
    </w:p>
    <w:p w:rsidR="00623F37" w:rsidRDefault="00623F37" w:rsidP="00623F37">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623F37" w:rsidRPr="0089179C" w:rsidRDefault="00623F37" w:rsidP="00623F37">
      <w:pPr>
        <w:spacing w:after="0" w:line="240" w:lineRule="auto"/>
        <w:rPr>
          <w:rFonts w:ascii="Arial" w:hAnsi="Arial" w:cs="Arial"/>
          <w:sz w:val="24"/>
          <w:szCs w:val="24"/>
          <w:lang w:val="mn-MN"/>
        </w:rPr>
      </w:pPr>
      <w:r>
        <w:rPr>
          <w:rFonts w:ascii="Arial" w:hAnsi="Arial" w:cs="Arial"/>
          <w:sz w:val="24"/>
          <w:szCs w:val="24"/>
          <w:lang w:val="mn-MN"/>
        </w:rPr>
        <w:t>2014.01. 21                         № 03                              Жаргалант</w:t>
      </w:r>
    </w:p>
    <w:p w:rsidR="00623F37" w:rsidRDefault="00623F37" w:rsidP="00670826">
      <w:pPr>
        <w:spacing w:after="0" w:line="240" w:lineRule="auto"/>
        <w:jc w:val="center"/>
        <w:rPr>
          <w:rFonts w:ascii="Arial" w:hAnsi="Arial" w:cs="Arial"/>
          <w:sz w:val="24"/>
          <w:szCs w:val="24"/>
          <w:lang w:val="mn-MN"/>
        </w:rPr>
      </w:pPr>
    </w:p>
    <w:p w:rsidR="00F90509" w:rsidRDefault="00F90509" w:rsidP="00F90509">
      <w:pPr>
        <w:spacing w:after="0" w:line="240" w:lineRule="auto"/>
        <w:jc w:val="center"/>
        <w:rPr>
          <w:rFonts w:ascii="Arial" w:hAnsi="Arial" w:cs="Arial"/>
          <w:sz w:val="24"/>
          <w:szCs w:val="24"/>
          <w:lang w:val="mn-MN"/>
        </w:rPr>
      </w:pPr>
      <w:r w:rsidRPr="00C120C6">
        <w:rPr>
          <w:rFonts w:ascii="Arial" w:hAnsi="Arial" w:cs="Arial"/>
          <w:sz w:val="24"/>
          <w:szCs w:val="24"/>
          <w:lang w:val="mn-MN"/>
        </w:rPr>
        <w:t>Зөвлөлийн  бүрэлдэхүүнийг  шинэчлэн</w:t>
      </w:r>
    </w:p>
    <w:p w:rsidR="00F90509" w:rsidRDefault="00F90509" w:rsidP="00F90509">
      <w:pPr>
        <w:spacing w:after="0" w:line="240" w:lineRule="auto"/>
        <w:jc w:val="center"/>
        <w:rPr>
          <w:rFonts w:ascii="Arial" w:hAnsi="Arial" w:cs="Arial"/>
          <w:sz w:val="24"/>
          <w:szCs w:val="24"/>
          <w:lang w:val="mn-MN"/>
        </w:rPr>
      </w:pPr>
      <w:r>
        <w:rPr>
          <w:rFonts w:ascii="Arial" w:hAnsi="Arial" w:cs="Arial"/>
          <w:sz w:val="24"/>
          <w:szCs w:val="24"/>
        </w:rPr>
        <w:t xml:space="preserve">       </w:t>
      </w:r>
      <w:r w:rsidRPr="00C120C6">
        <w:rPr>
          <w:rFonts w:ascii="Arial" w:hAnsi="Arial" w:cs="Arial"/>
          <w:sz w:val="24"/>
          <w:szCs w:val="24"/>
          <w:lang w:val="mn-MN"/>
        </w:rPr>
        <w:t>байгуулах  тухай</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Сумын  өмч  хамгаалах  байнгын  зөвлөлийн  бүрэлдэхүүнийг  шинэчлэн  байгуулах  тухай  хэлэлцээд  ИТХ – ын  Тэргүүлэгчдээс  ТОГТООХ  НЬ: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Нэг. Сумын  өмч  хамгаалах  байнгын  зөвлөлийг  дараах   бүрэлдэхүүнтэй  байгуулсугай.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Зөвлөлийн  даргад:  Засаг  даргын  орлогч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Нарийн  бичгийн  даргад:  -  ИТХ – ын  нарийн  бичгийн  дарга</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Гишүүдэд:  Төрийн  сангийн  төлөөлөгч</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ЗДТГ – ын  дарга</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Ахлах  сургуулийн  захирал</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ЭМТ – ийн  эрхлэгч  эмч</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Цэцэрлэгийн  эрхлэгч</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lastRenderedPageBreak/>
        <w:t xml:space="preserve">                     Соёлын  төвийн  эрхлэгч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Төсвийн  байгууллагын   нягтлан бодогч  нар</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Хоёр.  Орон  нутгийн  өмчийн  тухай  хууль, өмчийн  албаны  дүрэм, аймаг  сумын  ИТХ – ын  тэргүүлэгчдийн  шийдвэрийг  хэрэгжүүлэн  ажиллахыг  зөвлөлийн  бүрэлдэхүүнд  үүрэг болгосугай.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Гурав. Өмч  хөрөнгийн  хадгалалт,  хамгаалалт,  ашиглалтанд  байнгын  хяналт  тавьж  ажиллахыг  төсөвт  газрын  дарга  эрхлэгч, нягтлан  бодогч  нарт  даалгасугай.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Дөрөв.  Тогтоолын  хэрэгжилтэнд  хяналт тавьж  ажиллахыг  хууль  эрх зүй, дотоод  хяналтын    хорооны  дарга  / Б. Майсаран / д  хариуцуулсугай.   </w:t>
      </w:r>
    </w:p>
    <w:p w:rsidR="00F90509" w:rsidRDefault="00F90509" w:rsidP="00F90509">
      <w:pPr>
        <w:spacing w:after="0" w:line="240" w:lineRule="auto"/>
        <w:jc w:val="both"/>
        <w:rPr>
          <w:rFonts w:ascii="Arial" w:hAnsi="Arial" w:cs="Arial"/>
          <w:sz w:val="24"/>
          <w:szCs w:val="24"/>
          <w:lang w:val="mn-MN"/>
        </w:rPr>
      </w:pPr>
      <w:r>
        <w:rPr>
          <w:rFonts w:ascii="Arial" w:hAnsi="Arial" w:cs="Arial"/>
          <w:sz w:val="24"/>
          <w:szCs w:val="24"/>
          <w:lang w:val="mn-MN"/>
        </w:rPr>
        <w:t xml:space="preserve">         Тав.  Энэхүү  тогтоол  гарсантай  холбогдуулан  сумын  ИТХ – ын  Тэргүүлэгчдийн  2004.12.03 – ны 02  тоот  тогтоолыг  хүчингүй болсонд  тооцсугай. </w:t>
      </w:r>
    </w:p>
    <w:p w:rsidR="00F90509" w:rsidRDefault="00F90509" w:rsidP="00F90509">
      <w:pPr>
        <w:spacing w:after="0" w:line="240" w:lineRule="auto"/>
        <w:jc w:val="both"/>
        <w:rPr>
          <w:rFonts w:ascii="Arial" w:hAnsi="Arial" w:cs="Arial"/>
          <w:sz w:val="24"/>
          <w:szCs w:val="24"/>
          <w:lang w:val="mn-MN"/>
        </w:rPr>
      </w:pPr>
    </w:p>
    <w:p w:rsidR="00F90509" w:rsidRDefault="00F90509" w:rsidP="00F90509">
      <w:pPr>
        <w:spacing w:after="0" w:line="240" w:lineRule="auto"/>
        <w:jc w:val="both"/>
        <w:rPr>
          <w:rFonts w:ascii="Arial" w:hAnsi="Arial" w:cs="Arial"/>
          <w:sz w:val="24"/>
          <w:szCs w:val="24"/>
          <w:lang w:val="mn-MN"/>
        </w:rPr>
      </w:pPr>
    </w:p>
    <w:p w:rsidR="00F90509" w:rsidRDefault="00F90509" w:rsidP="00F90509">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3D4D96" w:rsidRDefault="003D4D96" w:rsidP="00F90509">
      <w:pPr>
        <w:spacing w:after="0" w:line="240" w:lineRule="auto"/>
        <w:jc w:val="center"/>
        <w:rPr>
          <w:rFonts w:ascii="Arial" w:hAnsi="Arial" w:cs="Arial"/>
          <w:sz w:val="24"/>
          <w:szCs w:val="24"/>
          <w:lang w:val="mn-MN"/>
        </w:rPr>
      </w:pPr>
    </w:p>
    <w:p w:rsidR="0057270A" w:rsidRDefault="0057270A" w:rsidP="00F90509">
      <w:pPr>
        <w:spacing w:after="0" w:line="240" w:lineRule="auto"/>
        <w:jc w:val="center"/>
        <w:rPr>
          <w:rFonts w:ascii="Arial" w:hAnsi="Arial" w:cs="Arial"/>
          <w:sz w:val="24"/>
          <w:szCs w:val="24"/>
          <w:lang w:val="mn-MN"/>
        </w:rPr>
      </w:pPr>
    </w:p>
    <w:p w:rsidR="0057270A" w:rsidRDefault="0057270A" w:rsidP="0057270A">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57270A" w:rsidRPr="0089179C" w:rsidRDefault="0057270A" w:rsidP="0057270A">
      <w:pPr>
        <w:spacing w:after="0" w:line="240" w:lineRule="auto"/>
        <w:rPr>
          <w:rFonts w:ascii="Arial" w:hAnsi="Arial" w:cs="Arial"/>
          <w:sz w:val="24"/>
          <w:szCs w:val="24"/>
          <w:lang w:val="mn-MN"/>
        </w:rPr>
      </w:pPr>
      <w:r>
        <w:rPr>
          <w:rFonts w:ascii="Arial" w:hAnsi="Arial" w:cs="Arial"/>
          <w:sz w:val="24"/>
          <w:szCs w:val="24"/>
          <w:lang w:val="mn-MN"/>
        </w:rPr>
        <w:t>2014.01. 21                         № 04                              Жаргалант</w:t>
      </w:r>
    </w:p>
    <w:p w:rsidR="0057270A" w:rsidRDefault="0057270A" w:rsidP="00F90509">
      <w:pPr>
        <w:spacing w:after="0" w:line="240" w:lineRule="auto"/>
        <w:jc w:val="center"/>
        <w:rPr>
          <w:rFonts w:ascii="Arial" w:hAnsi="Arial" w:cs="Arial"/>
          <w:sz w:val="24"/>
          <w:szCs w:val="24"/>
          <w:lang w:val="mn-MN"/>
        </w:rPr>
      </w:pPr>
    </w:p>
    <w:p w:rsidR="0057270A" w:rsidRDefault="0057270A" w:rsidP="0057270A">
      <w:pPr>
        <w:spacing w:after="0" w:line="240" w:lineRule="auto"/>
        <w:jc w:val="center"/>
        <w:rPr>
          <w:rFonts w:ascii="Arial" w:hAnsi="Arial" w:cs="Arial"/>
          <w:sz w:val="24"/>
          <w:szCs w:val="24"/>
          <w:lang w:val="mn-MN"/>
        </w:rPr>
      </w:pPr>
      <w:r>
        <w:rPr>
          <w:rFonts w:ascii="Arial" w:hAnsi="Arial" w:cs="Arial"/>
          <w:sz w:val="24"/>
          <w:szCs w:val="24"/>
          <w:lang w:val="mn-MN"/>
        </w:rPr>
        <w:t xml:space="preserve">            </w:t>
      </w:r>
      <w:r w:rsidRPr="0090291E">
        <w:rPr>
          <w:rFonts w:ascii="Arial" w:hAnsi="Arial" w:cs="Arial"/>
          <w:sz w:val="24"/>
          <w:szCs w:val="24"/>
          <w:lang w:val="mn-MN"/>
        </w:rPr>
        <w:t xml:space="preserve">Ажлын </w:t>
      </w:r>
      <w:r>
        <w:rPr>
          <w:rFonts w:ascii="Arial" w:hAnsi="Arial" w:cs="Arial"/>
          <w:sz w:val="24"/>
          <w:szCs w:val="24"/>
          <w:lang w:val="mn-MN"/>
        </w:rPr>
        <w:t xml:space="preserve"> </w:t>
      </w:r>
      <w:r w:rsidRPr="0090291E">
        <w:rPr>
          <w:rFonts w:ascii="Arial" w:hAnsi="Arial" w:cs="Arial"/>
          <w:sz w:val="24"/>
          <w:szCs w:val="24"/>
          <w:lang w:val="mn-MN"/>
        </w:rPr>
        <w:t>шаардлага  хангахгүй  болсон</w:t>
      </w:r>
    </w:p>
    <w:p w:rsidR="0057270A" w:rsidRDefault="0057270A" w:rsidP="0057270A">
      <w:pPr>
        <w:spacing w:after="0" w:line="240" w:lineRule="auto"/>
        <w:jc w:val="center"/>
        <w:rPr>
          <w:rFonts w:ascii="Arial" w:hAnsi="Arial" w:cs="Arial"/>
          <w:sz w:val="24"/>
          <w:szCs w:val="24"/>
          <w:lang w:val="mn-MN"/>
        </w:rPr>
      </w:pPr>
      <w:r>
        <w:rPr>
          <w:rFonts w:ascii="Arial" w:hAnsi="Arial" w:cs="Arial"/>
          <w:sz w:val="24"/>
          <w:szCs w:val="24"/>
          <w:lang w:val="mn-MN"/>
        </w:rPr>
        <w:t xml:space="preserve">           эд  хөрөнгийн  тухай</w:t>
      </w: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Сумын  өмч  хамгаалах  байнгын  зөвлөлийн  дарга  М. Сэргэлэнбатын  мэдээлийг  хэлэлцээд  ТЭМДЭГЛЭХ  НЬ:   Тус  сумын  төсвийн  албан  газруудын    ашиглалтын  хугацаа  дууссан,  эвдэрч  ажлын  шаардага  хангахгүй  болсон  зэрэг  шалтгаанаар  одоо  ашиглалтгүй  байгаа  эд  хөрөнгүүд  ойрын  жилүүдэд  актлагдаагүйгээр  тоо  хэмжээний  хувьд  олон  болсон  байгааг  цэгцлэх  хэрэгтэй   болсныг  тэмдэглээд    ИТХ – ын  тэргүүлэгчдээс  ТОГТООХ  НЬ:  </w:t>
      </w: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491FF3" w:rsidRDefault="0057270A" w:rsidP="00491FF3">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Pr="00F527BF">
        <w:rPr>
          <w:rFonts w:ascii="Arial" w:hAnsi="Arial" w:cs="Arial"/>
          <w:b/>
          <w:sz w:val="24"/>
          <w:szCs w:val="24"/>
          <w:lang w:val="mn-MN"/>
        </w:rPr>
        <w:t>Нэг.</w:t>
      </w:r>
      <w:r>
        <w:rPr>
          <w:rFonts w:ascii="Arial" w:hAnsi="Arial" w:cs="Arial"/>
          <w:sz w:val="24"/>
          <w:szCs w:val="24"/>
          <w:lang w:val="mn-MN"/>
        </w:rPr>
        <w:t xml:space="preserve">  Сумын   төсвийн  байгууллагуудын   1500 000  төгрөгөөс  доош  үнэтэй,  ашиглалтын  хугацаа  дууссан, ашиглалтын  буруугаас  биш  шалгтгаанаар  эвдэрч  гэмтсэн  цаашид  ажлын  хэрэгцээ  шаардалга  хангахгүй  болсон  эд  хөрөнгөнд  комисс  томилон  үзлэг  хийж  жагсаалт, зураг, эд  хөрөнгөөр  нь  тулган  үзэж  гарцаагүй    нөхцөлтэйг    актлах  нь  зүйтэй  гэж  үзсүгэй.  </w:t>
      </w:r>
    </w:p>
    <w:p w:rsidR="0057270A" w:rsidRDefault="0057270A" w:rsidP="00491FF3">
      <w:pPr>
        <w:spacing w:after="0" w:line="240" w:lineRule="auto"/>
        <w:jc w:val="both"/>
        <w:rPr>
          <w:rFonts w:ascii="Arial" w:hAnsi="Arial" w:cs="Arial"/>
          <w:sz w:val="24"/>
          <w:szCs w:val="24"/>
          <w:lang w:val="mn-MN"/>
        </w:rPr>
      </w:pPr>
      <w:r w:rsidRPr="00F527BF">
        <w:rPr>
          <w:rFonts w:ascii="Arial" w:hAnsi="Arial" w:cs="Arial"/>
          <w:b/>
          <w:sz w:val="24"/>
          <w:szCs w:val="24"/>
          <w:lang w:val="mn-MN"/>
        </w:rPr>
        <w:lastRenderedPageBreak/>
        <w:t>Хоёр.</w:t>
      </w:r>
      <w:r w:rsidR="00491FF3">
        <w:rPr>
          <w:rFonts w:ascii="Arial" w:hAnsi="Arial" w:cs="Arial"/>
          <w:sz w:val="24"/>
          <w:szCs w:val="24"/>
          <w:lang w:val="mn-MN"/>
        </w:rPr>
        <w:t xml:space="preserve"> Сумын Засаг  дарга Б.Зулбаяр, </w:t>
      </w:r>
      <w:r>
        <w:rPr>
          <w:rFonts w:ascii="Arial" w:hAnsi="Arial" w:cs="Arial"/>
          <w:sz w:val="24"/>
          <w:szCs w:val="24"/>
          <w:lang w:val="mn-MN"/>
        </w:rPr>
        <w:t>өмч</w:t>
      </w:r>
      <w:r w:rsidR="00491FF3">
        <w:rPr>
          <w:rFonts w:ascii="Arial" w:hAnsi="Arial" w:cs="Arial"/>
          <w:sz w:val="24"/>
          <w:szCs w:val="24"/>
          <w:lang w:val="mn-MN"/>
        </w:rPr>
        <w:t xml:space="preserve"> </w:t>
      </w:r>
      <w:r>
        <w:rPr>
          <w:rFonts w:ascii="Arial" w:hAnsi="Arial" w:cs="Arial"/>
          <w:sz w:val="24"/>
          <w:szCs w:val="24"/>
          <w:lang w:val="mn-MN"/>
        </w:rPr>
        <w:t>хамгаалах</w:t>
      </w:r>
      <w:r w:rsidR="00491FF3">
        <w:rPr>
          <w:rFonts w:ascii="Arial" w:hAnsi="Arial" w:cs="Arial"/>
          <w:sz w:val="24"/>
          <w:szCs w:val="24"/>
          <w:lang w:val="mn-MN"/>
        </w:rPr>
        <w:t xml:space="preserve"> </w:t>
      </w:r>
      <w:r>
        <w:rPr>
          <w:rFonts w:ascii="Arial" w:hAnsi="Arial" w:cs="Arial"/>
          <w:sz w:val="24"/>
          <w:szCs w:val="24"/>
          <w:lang w:val="mn-MN"/>
        </w:rPr>
        <w:t>байнгын  зөвлөлийн  дарга  М. Сэргэлэнбат  нарт  ДААЛГАХ  НЬ:</w:t>
      </w: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2.1. 1500 000 – аас  дээш  нэг  бүрийн  үнэтэй  эд  хөрөнгийг  үзлэгт  хамруулж  аймгийн  өмчийн  албанд  материал  бүрдүүлэн  хандах  ажлыг  зохион байгуулах  </w:t>
      </w:r>
    </w:p>
    <w:p w:rsidR="0057270A" w:rsidRDefault="0057270A" w:rsidP="0057270A">
      <w:pPr>
        <w:spacing w:after="0" w:line="240" w:lineRule="auto"/>
        <w:jc w:val="both"/>
        <w:rPr>
          <w:rFonts w:ascii="Arial" w:hAnsi="Arial" w:cs="Arial"/>
          <w:sz w:val="24"/>
          <w:szCs w:val="24"/>
          <w:lang w:val="mn-MN"/>
        </w:rPr>
      </w:pP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2.2.  Орон  Нутгийн   Өмчийн  актлах  устгах  комииссыг   сумын  Засаг  даргын  захирамжаар  байгуулах  </w:t>
      </w:r>
    </w:p>
    <w:p w:rsidR="0057270A" w:rsidRDefault="0057270A" w:rsidP="0057270A">
      <w:pPr>
        <w:spacing w:after="0" w:line="240" w:lineRule="auto"/>
        <w:jc w:val="both"/>
        <w:rPr>
          <w:rFonts w:ascii="Arial" w:hAnsi="Arial" w:cs="Arial"/>
          <w:sz w:val="24"/>
          <w:szCs w:val="24"/>
          <w:lang w:val="mn-MN"/>
        </w:rPr>
      </w:pP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2.3.  Эд   хөрөнгийн  актлах   устгах   ажлыг  бүрмөсөн  цэгцэлж   2014  оны   1- р  улиралд  багтаан  дуусгаж  хариу  мэдээллийг  ирүүлэх  </w:t>
      </w:r>
    </w:p>
    <w:p w:rsidR="0057270A" w:rsidRDefault="0057270A" w:rsidP="0057270A">
      <w:pPr>
        <w:spacing w:after="0" w:line="240" w:lineRule="auto"/>
        <w:jc w:val="both"/>
        <w:rPr>
          <w:rFonts w:ascii="Arial" w:hAnsi="Arial" w:cs="Arial"/>
          <w:sz w:val="24"/>
          <w:szCs w:val="24"/>
          <w:lang w:val="mn-MN"/>
        </w:rPr>
      </w:pPr>
    </w:p>
    <w:p w:rsidR="0057270A" w:rsidRDefault="0057270A" w:rsidP="0057270A">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Pr="00F527BF">
        <w:rPr>
          <w:rFonts w:ascii="Arial" w:hAnsi="Arial" w:cs="Arial"/>
          <w:b/>
          <w:sz w:val="24"/>
          <w:szCs w:val="24"/>
          <w:lang w:val="mn-MN"/>
        </w:rPr>
        <w:t>Гурав.</w:t>
      </w:r>
      <w:r>
        <w:rPr>
          <w:rFonts w:ascii="Arial" w:hAnsi="Arial" w:cs="Arial"/>
          <w:sz w:val="24"/>
          <w:szCs w:val="24"/>
          <w:lang w:val="mn-MN"/>
        </w:rPr>
        <w:t xml:space="preserve">  Энэхүү  тогтоолын  хэрэгжилтэнд  хяналт  тавьж  ажиллахыг    нарийн  бичгийн  дарга  / Ш. Арьхад / д   үүрэг болгосугай. </w:t>
      </w:r>
    </w:p>
    <w:p w:rsidR="0057270A" w:rsidRDefault="0057270A" w:rsidP="0057270A">
      <w:pPr>
        <w:spacing w:after="0" w:line="240" w:lineRule="auto"/>
        <w:jc w:val="center"/>
        <w:rPr>
          <w:rFonts w:ascii="Arial" w:hAnsi="Arial" w:cs="Arial"/>
          <w:sz w:val="24"/>
          <w:szCs w:val="24"/>
          <w:lang w:val="mn-MN"/>
        </w:rPr>
      </w:pPr>
      <w:r>
        <w:rPr>
          <w:rFonts w:ascii="Arial" w:hAnsi="Arial" w:cs="Arial"/>
          <w:sz w:val="24"/>
          <w:szCs w:val="24"/>
          <w:lang w:val="mn-MN"/>
        </w:rPr>
        <w:t xml:space="preserve">ДАРГА                               Ч. БАТХИШИГ </w:t>
      </w:r>
    </w:p>
    <w:p w:rsidR="00DC0C67" w:rsidRDefault="00DC0C67" w:rsidP="0057270A">
      <w:pPr>
        <w:spacing w:after="0" w:line="240" w:lineRule="auto"/>
        <w:jc w:val="center"/>
        <w:rPr>
          <w:rFonts w:ascii="Arial" w:hAnsi="Arial" w:cs="Arial"/>
          <w:sz w:val="24"/>
          <w:szCs w:val="24"/>
          <w:lang w:val="mn-MN"/>
        </w:rPr>
      </w:pPr>
    </w:p>
    <w:p w:rsidR="000951AC" w:rsidRDefault="000951AC" w:rsidP="0057270A">
      <w:pPr>
        <w:spacing w:after="0" w:line="240" w:lineRule="auto"/>
        <w:jc w:val="center"/>
        <w:rPr>
          <w:rFonts w:ascii="Arial" w:hAnsi="Arial" w:cs="Arial"/>
          <w:sz w:val="24"/>
          <w:szCs w:val="24"/>
          <w:lang w:val="mn-MN"/>
        </w:rPr>
      </w:pPr>
      <w:r>
        <w:rPr>
          <w:rFonts w:ascii="Arial" w:hAnsi="Arial" w:cs="Arial"/>
          <w:sz w:val="24"/>
          <w:szCs w:val="24"/>
          <w:lang w:val="mn-MN"/>
        </w:rPr>
        <w:t xml:space="preserve">ИТХ – ЫН  ТЭРГҮЛЭГЧДИЙН ТОГТООЛ </w:t>
      </w:r>
    </w:p>
    <w:p w:rsidR="000951AC" w:rsidRDefault="000951AC" w:rsidP="000951AC">
      <w:pPr>
        <w:rPr>
          <w:rFonts w:ascii="Arial" w:hAnsi="Arial" w:cs="Arial"/>
          <w:sz w:val="24"/>
          <w:szCs w:val="24"/>
          <w:lang w:val="mn-MN"/>
        </w:rPr>
      </w:pPr>
      <w:r w:rsidRPr="007077B4">
        <w:rPr>
          <w:rFonts w:ascii="Arial" w:hAnsi="Arial" w:cs="Arial"/>
          <w:sz w:val="24"/>
          <w:szCs w:val="24"/>
          <w:lang w:val="mn-MN"/>
        </w:rPr>
        <w:t xml:space="preserve">2014.01.21            </w:t>
      </w:r>
      <w:r>
        <w:rPr>
          <w:rFonts w:ascii="Arial" w:hAnsi="Arial" w:cs="Arial"/>
          <w:sz w:val="24"/>
          <w:szCs w:val="24"/>
          <w:lang w:val="mn-MN"/>
        </w:rPr>
        <w:t xml:space="preserve">             </w:t>
      </w:r>
      <w:r w:rsidRPr="007077B4">
        <w:rPr>
          <w:rFonts w:ascii="Arial" w:hAnsi="Arial" w:cs="Arial"/>
          <w:sz w:val="24"/>
          <w:szCs w:val="24"/>
          <w:lang w:val="mn-MN"/>
        </w:rPr>
        <w:t xml:space="preserve"> №</w:t>
      </w:r>
      <w:r w:rsidR="00DC0C67">
        <w:rPr>
          <w:rFonts w:ascii="Arial" w:hAnsi="Arial" w:cs="Arial"/>
          <w:sz w:val="24"/>
          <w:szCs w:val="24"/>
          <w:lang w:val="mn-MN"/>
        </w:rPr>
        <w:t xml:space="preserve"> </w:t>
      </w:r>
      <w:r w:rsidRPr="007077B4">
        <w:rPr>
          <w:rFonts w:ascii="Arial" w:hAnsi="Arial" w:cs="Arial"/>
          <w:sz w:val="24"/>
          <w:szCs w:val="24"/>
          <w:lang w:val="mn-MN"/>
        </w:rPr>
        <w:t xml:space="preserve">05     </w:t>
      </w:r>
      <w:r>
        <w:rPr>
          <w:rFonts w:ascii="Arial" w:hAnsi="Arial" w:cs="Arial"/>
          <w:sz w:val="24"/>
          <w:szCs w:val="24"/>
          <w:lang w:val="mn-MN"/>
        </w:rPr>
        <w:t xml:space="preserve">           </w:t>
      </w:r>
      <w:r w:rsidRPr="007077B4">
        <w:rPr>
          <w:rFonts w:ascii="Arial" w:hAnsi="Arial" w:cs="Arial"/>
          <w:sz w:val="24"/>
          <w:szCs w:val="24"/>
          <w:lang w:val="mn-MN"/>
        </w:rPr>
        <w:t xml:space="preserve">               Жараглант</w:t>
      </w:r>
    </w:p>
    <w:p w:rsidR="000951AC" w:rsidRDefault="000951AC" w:rsidP="00DC0C67">
      <w:pPr>
        <w:spacing w:after="0" w:line="240" w:lineRule="auto"/>
        <w:jc w:val="center"/>
        <w:rPr>
          <w:rFonts w:ascii="Arial" w:hAnsi="Arial" w:cs="Arial"/>
          <w:sz w:val="24"/>
          <w:szCs w:val="24"/>
          <w:lang w:val="mn-MN"/>
        </w:rPr>
      </w:pPr>
      <w:r>
        <w:rPr>
          <w:rFonts w:ascii="Arial" w:hAnsi="Arial" w:cs="Arial"/>
          <w:sz w:val="24"/>
          <w:szCs w:val="24"/>
          <w:lang w:val="mn-MN"/>
        </w:rPr>
        <w:t>Менежмент  төлөвлөгөө  батлах  тухай</w:t>
      </w:r>
    </w:p>
    <w:p w:rsidR="000951AC" w:rsidRDefault="000951AC" w:rsidP="00DC0C67">
      <w:pPr>
        <w:spacing w:after="0" w:line="240" w:lineRule="auto"/>
        <w:rPr>
          <w:rFonts w:ascii="Arial" w:hAnsi="Arial" w:cs="Arial"/>
          <w:sz w:val="24"/>
          <w:szCs w:val="24"/>
          <w:lang w:val="mn-MN"/>
        </w:rPr>
      </w:pPr>
      <w:r>
        <w:rPr>
          <w:rFonts w:ascii="Arial" w:hAnsi="Arial" w:cs="Arial"/>
          <w:sz w:val="24"/>
          <w:szCs w:val="24"/>
          <w:lang w:val="mn-MN"/>
        </w:rPr>
        <w:t xml:space="preserve">         ЗЗНДНТУТ  хуулийн   18 – р  зүйлийн  1 – ийн 2 – ын  “З” заалтыг  үндэслэн  ИТХ – ын  Тэргүүлэгчдээс  ТОГТООХ  НЬ:  </w:t>
      </w:r>
    </w:p>
    <w:p w:rsidR="000951AC" w:rsidRDefault="000951AC" w:rsidP="00DC0C67">
      <w:pPr>
        <w:spacing w:after="0" w:line="240" w:lineRule="auto"/>
        <w:rPr>
          <w:rFonts w:ascii="Arial" w:hAnsi="Arial" w:cs="Arial"/>
          <w:sz w:val="24"/>
          <w:szCs w:val="24"/>
          <w:lang w:val="mn-MN"/>
        </w:rPr>
      </w:pPr>
      <w:r>
        <w:rPr>
          <w:rFonts w:ascii="Arial" w:hAnsi="Arial" w:cs="Arial"/>
          <w:sz w:val="24"/>
          <w:szCs w:val="24"/>
          <w:lang w:val="mn-MN"/>
        </w:rPr>
        <w:t xml:space="preserve">           Нэг.  Хан хөхийн  нурууны  байгалийн  цогцолбор  газрын  орчны  бүсийн   2013 – 2016 онд  хэрэгжүүлэх  менежмент  төлөвлөгөөг  хавсралтаар  баталсугай.  </w:t>
      </w:r>
    </w:p>
    <w:p w:rsidR="00DC0C67" w:rsidRDefault="00DC0C67" w:rsidP="00DC0C67">
      <w:pPr>
        <w:spacing w:after="0" w:line="240" w:lineRule="auto"/>
        <w:rPr>
          <w:rFonts w:ascii="Arial" w:hAnsi="Arial" w:cs="Arial"/>
          <w:sz w:val="24"/>
          <w:szCs w:val="24"/>
          <w:lang w:val="mn-MN"/>
        </w:rPr>
      </w:pPr>
    </w:p>
    <w:p w:rsidR="000951AC" w:rsidRDefault="000951AC" w:rsidP="00DC0C67">
      <w:pPr>
        <w:spacing w:after="0" w:line="240" w:lineRule="auto"/>
        <w:rPr>
          <w:rFonts w:ascii="Arial" w:hAnsi="Arial" w:cs="Arial"/>
          <w:sz w:val="24"/>
          <w:szCs w:val="24"/>
          <w:lang w:val="mn-MN"/>
        </w:rPr>
      </w:pPr>
      <w:r>
        <w:rPr>
          <w:rFonts w:ascii="Arial" w:hAnsi="Arial" w:cs="Arial"/>
          <w:sz w:val="24"/>
          <w:szCs w:val="24"/>
          <w:lang w:val="mn-MN"/>
        </w:rPr>
        <w:t xml:space="preserve">         Хоёр.  Сумын  Засаг  дарга  Б. Зулбаяр, Ханхөхий нурууны  Байгалийн  цогцолбор газрын  байгаль  хамгаалагч  Ц. Жаргалсайхан  нарт  ДААЛГАХ  НЬ:  </w:t>
      </w:r>
    </w:p>
    <w:p w:rsidR="000951AC" w:rsidRDefault="000951AC" w:rsidP="000951AC">
      <w:pPr>
        <w:rPr>
          <w:rFonts w:ascii="Arial" w:hAnsi="Arial" w:cs="Arial"/>
          <w:sz w:val="24"/>
          <w:szCs w:val="24"/>
          <w:lang w:val="mn-MN"/>
        </w:rPr>
      </w:pPr>
      <w:r>
        <w:rPr>
          <w:rFonts w:ascii="Arial" w:hAnsi="Arial" w:cs="Arial"/>
          <w:sz w:val="24"/>
          <w:szCs w:val="24"/>
          <w:lang w:val="mn-MN"/>
        </w:rPr>
        <w:t xml:space="preserve">           2.1. Менежмент төлөвлөгөөнд  тусгагдсан  ажил  үйлчилгээг  хэрэгжүүлэн  ажиллаж  ИТХ – ын  Тэргүүлэгчдийн  хуралдаанд  мэдээлж  ажиллах.</w:t>
      </w:r>
    </w:p>
    <w:p w:rsidR="000951AC" w:rsidRDefault="000951AC" w:rsidP="000951AC">
      <w:pPr>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тавьж  ажиллахыг  байгаль  орчин,  экологийн  тэнцвэрт байдлын  хорооны  дарга / Ц. Цогтсайхан / д   хариуцуулсугай.  </w:t>
      </w:r>
    </w:p>
    <w:p w:rsidR="000951AC" w:rsidRPr="007077B4" w:rsidRDefault="000951AC" w:rsidP="000951AC">
      <w:pPr>
        <w:jc w:val="center"/>
        <w:rPr>
          <w:rFonts w:ascii="Arial" w:hAnsi="Arial" w:cs="Arial"/>
          <w:sz w:val="24"/>
          <w:szCs w:val="24"/>
          <w:lang w:val="mn-MN"/>
        </w:rPr>
      </w:pPr>
      <w:r>
        <w:rPr>
          <w:rFonts w:ascii="Arial" w:hAnsi="Arial" w:cs="Arial"/>
          <w:sz w:val="24"/>
          <w:szCs w:val="24"/>
          <w:lang w:val="mn-MN"/>
        </w:rPr>
        <w:t>ДАРГА                          Ч. БАТХИШИГ</w:t>
      </w:r>
    </w:p>
    <w:p w:rsidR="0057270A" w:rsidRDefault="0057270A" w:rsidP="0057270A">
      <w:pPr>
        <w:spacing w:after="0" w:line="240" w:lineRule="auto"/>
        <w:jc w:val="center"/>
        <w:rPr>
          <w:rFonts w:ascii="Arial" w:hAnsi="Arial" w:cs="Arial"/>
          <w:sz w:val="24"/>
          <w:szCs w:val="24"/>
          <w:lang w:val="mn-MN"/>
        </w:rPr>
      </w:pPr>
      <w:r>
        <w:rPr>
          <w:rFonts w:ascii="Arial" w:hAnsi="Arial" w:cs="Arial"/>
          <w:sz w:val="24"/>
          <w:szCs w:val="24"/>
          <w:lang w:val="mn-MN"/>
        </w:rPr>
        <w:lastRenderedPageBreak/>
        <w:t>СУМЫН  ИТХ – ЫН  ТЭРГҮҮЛЭГЧДИЙН  ТОГТООЛ</w:t>
      </w:r>
    </w:p>
    <w:p w:rsidR="0057270A" w:rsidRDefault="0057270A" w:rsidP="0057270A">
      <w:pPr>
        <w:spacing w:after="0" w:line="240" w:lineRule="auto"/>
        <w:rPr>
          <w:rFonts w:ascii="Arial" w:hAnsi="Arial" w:cs="Arial"/>
          <w:sz w:val="24"/>
          <w:szCs w:val="24"/>
          <w:lang w:val="mn-MN"/>
        </w:rPr>
      </w:pPr>
      <w:r>
        <w:rPr>
          <w:rFonts w:ascii="Arial" w:hAnsi="Arial" w:cs="Arial"/>
          <w:sz w:val="24"/>
          <w:szCs w:val="24"/>
          <w:lang w:val="mn-MN"/>
        </w:rPr>
        <w:t>2014.01. 21                         № 0</w:t>
      </w:r>
      <w:r w:rsidR="00DC79B6">
        <w:rPr>
          <w:rFonts w:ascii="Arial" w:hAnsi="Arial" w:cs="Arial"/>
          <w:sz w:val="24"/>
          <w:szCs w:val="24"/>
          <w:lang w:val="mn-MN"/>
        </w:rPr>
        <w:t>6</w:t>
      </w:r>
      <w:r>
        <w:rPr>
          <w:rFonts w:ascii="Arial" w:hAnsi="Arial" w:cs="Arial"/>
          <w:sz w:val="24"/>
          <w:szCs w:val="24"/>
          <w:lang w:val="mn-MN"/>
        </w:rPr>
        <w:t xml:space="preserve">                              Жаргалант</w:t>
      </w:r>
    </w:p>
    <w:p w:rsidR="00DB473E" w:rsidRDefault="00DB473E" w:rsidP="00DB473E">
      <w:pPr>
        <w:spacing w:after="0" w:line="240" w:lineRule="auto"/>
        <w:jc w:val="center"/>
        <w:rPr>
          <w:rFonts w:ascii="Arial" w:hAnsi="Arial" w:cs="Arial"/>
          <w:sz w:val="24"/>
          <w:szCs w:val="24"/>
          <w:lang w:val="mn-MN"/>
        </w:rPr>
      </w:pPr>
      <w:r>
        <w:rPr>
          <w:rFonts w:ascii="Arial" w:hAnsi="Arial" w:cs="Arial"/>
          <w:sz w:val="24"/>
          <w:szCs w:val="24"/>
          <w:lang w:val="mn-MN"/>
        </w:rPr>
        <w:t xml:space="preserve">Сумын  ГХУСАЗСЗ – ийн  </w:t>
      </w:r>
    </w:p>
    <w:p w:rsidR="00DB473E" w:rsidRDefault="00DB473E" w:rsidP="00DB473E">
      <w:pPr>
        <w:spacing w:after="0" w:line="240" w:lineRule="auto"/>
        <w:jc w:val="center"/>
        <w:rPr>
          <w:rFonts w:ascii="Arial" w:hAnsi="Arial" w:cs="Arial"/>
          <w:sz w:val="24"/>
          <w:szCs w:val="24"/>
          <w:lang w:val="mn-MN"/>
        </w:rPr>
      </w:pPr>
      <w:r>
        <w:rPr>
          <w:rFonts w:ascii="Arial" w:hAnsi="Arial" w:cs="Arial"/>
          <w:sz w:val="24"/>
          <w:szCs w:val="24"/>
          <w:lang w:val="mn-MN"/>
        </w:rPr>
        <w:t xml:space="preserve">               бүрэлдэхүүнийг шинэчлэн  байгуулах  тухай</w:t>
      </w:r>
    </w:p>
    <w:p w:rsidR="00DB473E" w:rsidRDefault="00DC79B6" w:rsidP="00DB473E">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DB473E">
        <w:rPr>
          <w:rFonts w:ascii="Arial" w:hAnsi="Arial" w:cs="Arial"/>
          <w:sz w:val="24"/>
          <w:szCs w:val="24"/>
          <w:lang w:val="mn-MN"/>
        </w:rPr>
        <w:t xml:space="preserve"> Гэмт  Хэргээс  Урьдчилан  Сэргийлэх  Тухай   </w:t>
      </w:r>
      <w:r>
        <w:rPr>
          <w:rFonts w:ascii="Arial" w:hAnsi="Arial" w:cs="Arial"/>
          <w:sz w:val="24"/>
          <w:szCs w:val="24"/>
          <w:lang w:val="mn-MN"/>
        </w:rPr>
        <w:t xml:space="preserve"> хуулийн 16 - р  зүйлийн 1, мөн </w:t>
      </w:r>
      <w:r w:rsidR="00DB473E">
        <w:rPr>
          <w:rFonts w:ascii="Arial" w:hAnsi="Arial" w:cs="Arial"/>
          <w:sz w:val="24"/>
          <w:szCs w:val="24"/>
          <w:lang w:val="mn-MN"/>
        </w:rPr>
        <w:t xml:space="preserve">2- дахь  заалт, Аймгийн  ИТХ – ын  Тэргүүлэгчдийн  2012.01.07 – ны  өдрийн   32 тоот  бичгийг  үндэслэн  сумын   ИТХ – ын  Тэргүүлэгчдээс.  ТОГТООХ  НЬ:  </w:t>
      </w:r>
    </w:p>
    <w:p w:rsidR="00DB473E" w:rsidRDefault="00DB473E" w:rsidP="00DB473E">
      <w:pPr>
        <w:spacing w:after="0" w:line="240" w:lineRule="auto"/>
        <w:jc w:val="both"/>
        <w:rPr>
          <w:rFonts w:ascii="Arial" w:hAnsi="Arial" w:cs="Arial"/>
          <w:sz w:val="24"/>
          <w:szCs w:val="24"/>
          <w:lang w:val="mn-MN"/>
        </w:rPr>
      </w:pPr>
    </w:p>
    <w:p w:rsidR="00DB473E" w:rsidRDefault="00DB473E" w:rsidP="00DB473E">
      <w:pPr>
        <w:pStyle w:val="ListParagraph"/>
        <w:spacing w:after="0" w:line="240" w:lineRule="auto"/>
        <w:rPr>
          <w:rFonts w:ascii="Arial" w:hAnsi="Arial" w:cs="Arial"/>
          <w:sz w:val="24"/>
          <w:szCs w:val="24"/>
          <w:lang w:val="mn-MN"/>
        </w:rPr>
      </w:pPr>
      <w:r>
        <w:rPr>
          <w:rFonts w:ascii="Arial" w:hAnsi="Arial" w:cs="Arial"/>
          <w:sz w:val="24"/>
          <w:szCs w:val="24"/>
          <w:lang w:val="mn-MN"/>
        </w:rPr>
        <w:t xml:space="preserve">Нэг.  Сумын  ГХУСАЗСЗ – ийг  доорх  бүрэлэдэхүүнтэй  байгуулсугай.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Дарга:   -  ИТХ – ын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Орлогч  дарга - Сумын  засаг  дарга</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Нарийн  бичгийн  дарга  - ИТХ – ын  нарийн  бичгийн  дарга</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Гишүүдэд :  Сумын  хэсгийн  төлөөлөгч </w:t>
      </w:r>
    </w:p>
    <w:p w:rsidR="00DB473E" w:rsidRPr="00DF4BB7"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ЗДТГ – ын  хууль  эрх зүйн  ажилтан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 Цагдаа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 ОНБайцаагч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Малын  эрүүл  мэнд, Хүнсний  аюулгүй   байдал  хариуцсан  мэргэжилтэн  </w:t>
      </w:r>
    </w:p>
    <w:p w:rsidR="00DB473E" w:rsidRPr="007A6A9A"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Байгаль орчны  улсын  байцаагч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Сургуулийн   нийгмийнг  ажилтан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Хайрхан  багийн  засаг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Жаргалант  багийн  засаг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Баянгол  багийн  засаг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Даланбулаг  багийн  засаг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 Ахмадын  хорооны  дарга  </w:t>
      </w:r>
    </w:p>
    <w:p w:rsidR="00DB473E" w:rsidRDefault="00DB473E" w:rsidP="00DB473E">
      <w:pPr>
        <w:pStyle w:val="ListParagraph"/>
        <w:numPr>
          <w:ilvl w:val="0"/>
          <w:numId w:val="13"/>
        </w:numPr>
        <w:spacing w:after="0" w:line="240" w:lineRule="auto"/>
        <w:rPr>
          <w:rFonts w:ascii="Arial" w:hAnsi="Arial" w:cs="Arial"/>
          <w:sz w:val="24"/>
          <w:szCs w:val="24"/>
          <w:lang w:val="mn-MN"/>
        </w:rPr>
      </w:pPr>
      <w:r>
        <w:rPr>
          <w:rFonts w:ascii="Arial" w:hAnsi="Arial" w:cs="Arial"/>
          <w:sz w:val="24"/>
          <w:szCs w:val="24"/>
          <w:lang w:val="mn-MN"/>
        </w:rPr>
        <w:t xml:space="preserve">Иргэдийн   төлөөлөл  </w:t>
      </w:r>
    </w:p>
    <w:p w:rsidR="00DB473E" w:rsidRDefault="00DB473E" w:rsidP="00DB473E">
      <w:pPr>
        <w:spacing w:after="0" w:line="240" w:lineRule="auto"/>
        <w:jc w:val="both"/>
        <w:rPr>
          <w:rFonts w:ascii="Arial" w:hAnsi="Arial" w:cs="Arial"/>
          <w:sz w:val="24"/>
          <w:szCs w:val="24"/>
          <w:lang w:val="mn-MN"/>
        </w:rPr>
      </w:pPr>
      <w:r>
        <w:rPr>
          <w:rFonts w:ascii="Arial" w:hAnsi="Arial" w:cs="Arial"/>
          <w:sz w:val="24"/>
          <w:szCs w:val="24"/>
          <w:lang w:val="mn-MN"/>
        </w:rPr>
        <w:t xml:space="preserve">             Хоёр.  Гэмт  хэргээс  урьдчилан  сэргийлэх  тухай  хуулийн   холбогдох  заалтуудыг  хэрэгжүүлэх  ажлын  төлөвлөгөө  гаргаж  ажиллахыг  ГХУСАЗСЗ – ийн бүрэлдэхүүнд  даалгасугай.  </w:t>
      </w:r>
    </w:p>
    <w:p w:rsidR="00DB473E" w:rsidRDefault="00DB473E" w:rsidP="00DB473E">
      <w:pPr>
        <w:spacing w:after="0" w:line="240" w:lineRule="auto"/>
        <w:rPr>
          <w:rFonts w:ascii="Arial" w:hAnsi="Arial" w:cs="Arial"/>
          <w:sz w:val="24"/>
          <w:szCs w:val="24"/>
          <w:lang w:val="mn-MN"/>
        </w:rPr>
      </w:pPr>
      <w:r>
        <w:rPr>
          <w:rFonts w:ascii="Arial" w:hAnsi="Arial" w:cs="Arial"/>
          <w:sz w:val="24"/>
          <w:szCs w:val="24"/>
          <w:lang w:val="mn-MN"/>
        </w:rPr>
        <w:t xml:space="preserve">          Гурав.  Энэ  чиглэлээр  гарсан ИТХ – ын  Тэргүүлэгчдийн  2013.01.15 – ны  өдрийн   02 тоот   тогтоолыг  хүчингүй  болсонд  тооцсугай.  </w:t>
      </w:r>
    </w:p>
    <w:p w:rsidR="00DB473E" w:rsidRDefault="00DB473E" w:rsidP="00DB473E">
      <w:pPr>
        <w:spacing w:after="0" w:line="240" w:lineRule="auto"/>
        <w:rPr>
          <w:rFonts w:ascii="Arial" w:hAnsi="Arial" w:cs="Arial"/>
          <w:sz w:val="24"/>
          <w:szCs w:val="24"/>
          <w:lang w:val="mn-MN"/>
        </w:rPr>
      </w:pPr>
    </w:p>
    <w:p w:rsidR="00DB473E" w:rsidRDefault="00DB473E" w:rsidP="00DB473E">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57270A" w:rsidRPr="0090291E" w:rsidRDefault="0057270A" w:rsidP="0057270A">
      <w:pPr>
        <w:spacing w:after="0" w:line="240" w:lineRule="auto"/>
        <w:jc w:val="center"/>
        <w:rPr>
          <w:rFonts w:ascii="Arial" w:hAnsi="Arial" w:cs="Arial"/>
          <w:sz w:val="24"/>
          <w:szCs w:val="24"/>
          <w:lang w:val="mn-MN"/>
        </w:rPr>
      </w:pPr>
    </w:p>
    <w:p w:rsidR="00DC79B6" w:rsidRDefault="00DC79B6" w:rsidP="00DC79B6">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DC79B6" w:rsidRDefault="00DC79B6" w:rsidP="00DC79B6">
      <w:pPr>
        <w:spacing w:after="0" w:line="240" w:lineRule="auto"/>
        <w:rPr>
          <w:rFonts w:ascii="Arial" w:hAnsi="Arial" w:cs="Arial"/>
          <w:sz w:val="24"/>
          <w:szCs w:val="24"/>
          <w:lang w:val="mn-MN"/>
        </w:rPr>
      </w:pPr>
      <w:r>
        <w:rPr>
          <w:rFonts w:ascii="Arial" w:hAnsi="Arial" w:cs="Arial"/>
          <w:sz w:val="24"/>
          <w:szCs w:val="24"/>
          <w:lang w:val="mn-MN"/>
        </w:rPr>
        <w:t xml:space="preserve">2014.01. </w:t>
      </w:r>
      <w:r w:rsidRPr="00920D7C">
        <w:rPr>
          <w:rFonts w:ascii="Arial" w:hAnsi="Arial" w:cs="Arial"/>
          <w:sz w:val="24"/>
          <w:szCs w:val="24"/>
          <w:lang w:val="mn-MN"/>
        </w:rPr>
        <w:t>21                         № 0</w:t>
      </w:r>
      <w:r w:rsidR="00920D7C">
        <w:rPr>
          <w:rFonts w:ascii="Arial" w:hAnsi="Arial" w:cs="Arial"/>
          <w:sz w:val="24"/>
          <w:szCs w:val="24"/>
          <w:lang w:val="mn-MN"/>
        </w:rPr>
        <w:t>7</w:t>
      </w:r>
      <w:r w:rsidRPr="00920D7C">
        <w:rPr>
          <w:rFonts w:ascii="Arial" w:hAnsi="Arial" w:cs="Arial"/>
          <w:sz w:val="24"/>
          <w:szCs w:val="24"/>
          <w:lang w:val="mn-MN"/>
        </w:rPr>
        <w:t xml:space="preserve">                             Жаргалант</w:t>
      </w:r>
    </w:p>
    <w:p w:rsidR="00920D7C" w:rsidRDefault="00920D7C" w:rsidP="00920D7C">
      <w:pPr>
        <w:spacing w:after="0" w:line="240" w:lineRule="auto"/>
        <w:jc w:val="center"/>
        <w:rPr>
          <w:rFonts w:ascii="Arial" w:hAnsi="Arial" w:cs="Arial"/>
          <w:sz w:val="24"/>
          <w:szCs w:val="24"/>
        </w:rPr>
      </w:pPr>
      <w:r>
        <w:rPr>
          <w:rFonts w:ascii="Arial" w:hAnsi="Arial" w:cs="Arial"/>
          <w:sz w:val="24"/>
          <w:szCs w:val="24"/>
          <w:lang w:val="mn-MN"/>
        </w:rPr>
        <w:lastRenderedPageBreak/>
        <w:t xml:space="preserve">Нэрэмжит  ажил  зохион  байгуулах  </w:t>
      </w:r>
    </w:p>
    <w:p w:rsidR="00920D7C" w:rsidRDefault="00920D7C" w:rsidP="00920D7C">
      <w:pPr>
        <w:spacing w:after="0" w:line="240" w:lineRule="auto"/>
        <w:jc w:val="center"/>
        <w:rPr>
          <w:rFonts w:ascii="Arial" w:hAnsi="Arial" w:cs="Arial"/>
          <w:sz w:val="24"/>
          <w:szCs w:val="24"/>
          <w:lang w:val="mn-MN"/>
        </w:rPr>
      </w:pPr>
      <w:r>
        <w:rPr>
          <w:rFonts w:ascii="Arial" w:hAnsi="Arial" w:cs="Arial"/>
          <w:sz w:val="24"/>
          <w:szCs w:val="24"/>
          <w:lang w:val="mn-MN"/>
        </w:rPr>
        <w:t xml:space="preserve">        тухай</w:t>
      </w:r>
    </w:p>
    <w:p w:rsidR="00920D7C" w:rsidRDefault="00920D7C" w:rsidP="00920D7C">
      <w:pPr>
        <w:jc w:val="both"/>
        <w:rPr>
          <w:rFonts w:ascii="Arial" w:hAnsi="Arial" w:cs="Arial"/>
          <w:sz w:val="24"/>
          <w:szCs w:val="24"/>
          <w:lang w:val="mn-MN"/>
        </w:rPr>
      </w:pPr>
      <w:r>
        <w:rPr>
          <w:rFonts w:ascii="Arial" w:hAnsi="Arial" w:cs="Arial"/>
          <w:sz w:val="24"/>
          <w:szCs w:val="24"/>
          <w:lang w:val="mn-MN"/>
        </w:rPr>
        <w:t xml:space="preserve">              Монгол  Улсын   ЗЗНДНТУТ  хуулийн   2 -  р  бүлгийн  16 – р  зүйлийн  1 -  дэх  заалтыг  үндэслэн  ИТХ – ын  Тэргүүлэгчдээс  ТОГТООХ  НЬ:      </w:t>
      </w:r>
    </w:p>
    <w:p w:rsidR="00920D7C" w:rsidRDefault="00920D7C" w:rsidP="00A57B81">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ИТХ – ын  нэрэмжит    7 хоногийн  аяныг  сургуулийн  орчинд   зохион  байгуулах  ажиллагаатай  холбогдуулан  ИТХ – ын  нэрэмжит математикийн олимпиад  зохион  байгуулах  нь   зүйтэй  гэж  үзсүгэй.   </w:t>
      </w:r>
    </w:p>
    <w:p w:rsidR="00920D7C" w:rsidRDefault="00920D7C" w:rsidP="00A57B81">
      <w:pPr>
        <w:spacing w:after="0" w:line="240" w:lineRule="auto"/>
        <w:jc w:val="both"/>
        <w:rPr>
          <w:rFonts w:ascii="Arial" w:hAnsi="Arial" w:cs="Arial"/>
          <w:sz w:val="24"/>
          <w:szCs w:val="24"/>
          <w:lang w:val="mn-MN"/>
        </w:rPr>
      </w:pPr>
      <w:r>
        <w:rPr>
          <w:rFonts w:ascii="Arial" w:hAnsi="Arial" w:cs="Arial"/>
          <w:sz w:val="24"/>
          <w:szCs w:val="24"/>
          <w:lang w:val="mn-MN"/>
        </w:rPr>
        <w:t xml:space="preserve">              Хоёр.  Сургалтын  менежерүүдтэй  хамтран  олимпиадын  сэдвүүдийг   боловсруулж  бэлтгэхийг тэргүүлэгч / М. Сэргэлэнбат / д    хариуцуулсугай. </w:t>
      </w:r>
    </w:p>
    <w:p w:rsidR="00920D7C" w:rsidRDefault="00920D7C" w:rsidP="00491FF3">
      <w:pPr>
        <w:spacing w:after="0" w:line="240" w:lineRule="auto"/>
        <w:jc w:val="both"/>
        <w:rPr>
          <w:rFonts w:ascii="Arial" w:hAnsi="Arial" w:cs="Arial"/>
          <w:sz w:val="24"/>
          <w:szCs w:val="24"/>
          <w:lang w:val="mn-MN"/>
        </w:rPr>
      </w:pPr>
      <w:r>
        <w:rPr>
          <w:rFonts w:ascii="Arial" w:hAnsi="Arial" w:cs="Arial"/>
          <w:sz w:val="24"/>
          <w:szCs w:val="24"/>
          <w:lang w:val="mn-MN"/>
        </w:rPr>
        <w:t xml:space="preserve">              Гурав. Олимпиадын  зардалд 30 000 төгрөгийг  нэг удаагийн тэтгэмж  урамшуулал гэсэн  зардлаас, мэдээлэл сурталчилгаа хийх  ажиллагааны  зардалд       50 000  төгрөгийг мэдээлэл сурталчилгаа  гэсэн зардлаас тус  тус    гаргаж  зарлага  болгохыг  ня – бо   / М. Бямбадорж / д  зөвшөөрсүгэй.  </w:t>
      </w:r>
    </w:p>
    <w:p w:rsidR="00920D7C" w:rsidRDefault="00920D7C" w:rsidP="00920D7C">
      <w:pPr>
        <w:rPr>
          <w:rFonts w:ascii="Arial" w:hAnsi="Arial" w:cs="Arial"/>
          <w:sz w:val="24"/>
          <w:szCs w:val="24"/>
          <w:lang w:val="mn-MN"/>
        </w:rPr>
      </w:pPr>
      <w:r>
        <w:rPr>
          <w:rFonts w:ascii="Arial" w:hAnsi="Arial" w:cs="Arial"/>
          <w:sz w:val="24"/>
          <w:szCs w:val="24"/>
          <w:lang w:val="mn-MN"/>
        </w:rPr>
        <w:t xml:space="preserve">           Гурав.   Зарцуулалтын  тайланг  гаргаж  санхүүтэй  тооцоо  нийлэхийг  нарийн  бичгийн  дарга  / Ш. Арьхад / д    үүрэг    болгосугай.      </w:t>
      </w:r>
    </w:p>
    <w:p w:rsidR="00920D7C" w:rsidRDefault="00920D7C" w:rsidP="00920D7C">
      <w:pPr>
        <w:jc w:val="center"/>
        <w:rPr>
          <w:rFonts w:ascii="Arial" w:hAnsi="Arial" w:cs="Arial"/>
          <w:sz w:val="24"/>
          <w:szCs w:val="24"/>
          <w:lang w:val="mn-MN"/>
        </w:rPr>
      </w:pPr>
      <w:r>
        <w:rPr>
          <w:rFonts w:ascii="Arial" w:hAnsi="Arial" w:cs="Arial"/>
          <w:sz w:val="24"/>
          <w:szCs w:val="24"/>
          <w:lang w:val="mn-MN"/>
        </w:rPr>
        <w:t xml:space="preserve">ДАРГА                 </w:t>
      </w:r>
      <w:r w:rsidR="00491FF3">
        <w:rPr>
          <w:rFonts w:ascii="Arial" w:hAnsi="Arial" w:cs="Arial"/>
          <w:sz w:val="24"/>
          <w:szCs w:val="24"/>
          <w:lang w:val="mn-MN"/>
        </w:rPr>
        <w:t xml:space="preserve">    </w:t>
      </w:r>
      <w:r>
        <w:rPr>
          <w:rFonts w:ascii="Arial" w:hAnsi="Arial" w:cs="Arial"/>
          <w:sz w:val="24"/>
          <w:szCs w:val="24"/>
          <w:lang w:val="mn-MN"/>
        </w:rPr>
        <w:t xml:space="preserve">  Ч. БАТХИШИГ</w:t>
      </w:r>
    </w:p>
    <w:p w:rsidR="00A57B81" w:rsidRDefault="00A57B81" w:rsidP="00A57B81">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A57B81" w:rsidRDefault="00A57B81" w:rsidP="00A57B81">
      <w:pPr>
        <w:spacing w:after="0" w:line="240" w:lineRule="auto"/>
        <w:rPr>
          <w:rFonts w:ascii="Arial" w:hAnsi="Arial" w:cs="Arial"/>
          <w:sz w:val="24"/>
          <w:szCs w:val="24"/>
          <w:lang w:val="mn-MN"/>
        </w:rPr>
      </w:pPr>
      <w:r>
        <w:rPr>
          <w:rFonts w:ascii="Arial" w:hAnsi="Arial" w:cs="Arial"/>
          <w:sz w:val="24"/>
          <w:szCs w:val="24"/>
          <w:lang w:val="mn-MN"/>
        </w:rPr>
        <w:t xml:space="preserve">2014.01. </w:t>
      </w:r>
      <w:r w:rsidRPr="00920D7C">
        <w:rPr>
          <w:rFonts w:ascii="Arial" w:hAnsi="Arial" w:cs="Arial"/>
          <w:sz w:val="24"/>
          <w:szCs w:val="24"/>
          <w:lang w:val="mn-MN"/>
        </w:rPr>
        <w:t>21                         № 0</w:t>
      </w:r>
      <w:r>
        <w:rPr>
          <w:rFonts w:ascii="Arial" w:hAnsi="Arial" w:cs="Arial"/>
          <w:sz w:val="24"/>
          <w:szCs w:val="24"/>
          <w:lang w:val="mn-MN"/>
        </w:rPr>
        <w:t>8</w:t>
      </w:r>
      <w:r w:rsidR="008660C2">
        <w:rPr>
          <w:rFonts w:ascii="Arial" w:hAnsi="Arial" w:cs="Arial"/>
          <w:sz w:val="24"/>
          <w:szCs w:val="24"/>
          <w:lang w:val="mn-MN"/>
        </w:rPr>
        <w:t>,09</w:t>
      </w:r>
      <w:r w:rsidRPr="00920D7C">
        <w:rPr>
          <w:rFonts w:ascii="Arial" w:hAnsi="Arial" w:cs="Arial"/>
          <w:sz w:val="24"/>
          <w:szCs w:val="24"/>
          <w:lang w:val="mn-MN"/>
        </w:rPr>
        <w:t xml:space="preserve">                             Жаргалант</w:t>
      </w:r>
    </w:p>
    <w:p w:rsidR="00920D7C" w:rsidRDefault="00920D7C" w:rsidP="00920D7C">
      <w:pPr>
        <w:spacing w:after="0" w:line="240" w:lineRule="auto"/>
        <w:rPr>
          <w:rFonts w:ascii="Arial" w:hAnsi="Arial" w:cs="Arial"/>
          <w:sz w:val="24"/>
          <w:szCs w:val="24"/>
          <w:lang w:val="mn-MN"/>
        </w:rPr>
      </w:pPr>
      <w:r>
        <w:rPr>
          <w:rFonts w:ascii="Arial" w:hAnsi="Arial" w:cs="Arial"/>
          <w:sz w:val="24"/>
          <w:szCs w:val="24"/>
          <w:lang w:val="mn-MN"/>
        </w:rPr>
        <w:t xml:space="preserve">                        “ Хөдөлмөрийн хүндэт медаль”- аар  </w:t>
      </w:r>
    </w:p>
    <w:p w:rsidR="00920D7C" w:rsidRPr="001A67A1" w:rsidRDefault="00920D7C" w:rsidP="00920D7C">
      <w:pPr>
        <w:spacing w:after="0" w:line="240" w:lineRule="auto"/>
        <w:jc w:val="center"/>
        <w:rPr>
          <w:rFonts w:ascii="Arial" w:hAnsi="Arial" w:cs="Arial"/>
          <w:sz w:val="24"/>
          <w:szCs w:val="24"/>
          <w:lang w:val="mn-MN"/>
        </w:rPr>
      </w:pPr>
      <w:r>
        <w:rPr>
          <w:rFonts w:ascii="Arial" w:hAnsi="Arial" w:cs="Arial"/>
          <w:sz w:val="24"/>
          <w:szCs w:val="24"/>
          <w:lang w:val="mn-MN"/>
        </w:rPr>
        <w:t>шагнуулах  тухай</w:t>
      </w:r>
    </w:p>
    <w:p w:rsidR="00920D7C" w:rsidRDefault="00A57B81" w:rsidP="00A57B81">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920D7C">
        <w:rPr>
          <w:rFonts w:ascii="Arial" w:hAnsi="Arial" w:cs="Arial"/>
          <w:sz w:val="24"/>
          <w:szCs w:val="24"/>
          <w:lang w:val="mn-MN"/>
        </w:rPr>
        <w:t xml:space="preserve"> Монгол  Улсын  Ерөнхийлөгчийн  1999 оны  71 – р  зарлигаар  баталсан    “ Монгол Улсын  цол  хүртээх, одон медалиар  шагнах  тухай”   журмын  2 – 8 дахь  заалтыг  үндэслэн  сумын  ИТХ – ын  Тэргүүлэгчдээс  ТОГТООХ  НЬ:  </w:t>
      </w:r>
    </w:p>
    <w:p w:rsidR="00920D7C" w:rsidRDefault="00920D7C" w:rsidP="00A57B81">
      <w:pPr>
        <w:spacing w:after="0" w:line="240" w:lineRule="auto"/>
        <w:jc w:val="both"/>
        <w:rPr>
          <w:rFonts w:ascii="Arial" w:hAnsi="Arial" w:cs="Arial"/>
          <w:sz w:val="24"/>
          <w:szCs w:val="24"/>
          <w:lang w:val="mn-MN"/>
        </w:rPr>
      </w:pPr>
      <w:r>
        <w:rPr>
          <w:rFonts w:ascii="Arial" w:hAnsi="Arial" w:cs="Arial"/>
          <w:sz w:val="24"/>
          <w:szCs w:val="24"/>
          <w:lang w:val="mn-MN"/>
        </w:rPr>
        <w:t xml:space="preserve">           Нэг.  Сүхийн Иваанхүүг   Монгол  Улсын  дээд  шагнал  “Хөдөлмөрийн хүндэт медаль “- аар     шагнуулахаар   Сумын  Засаг  даргаас  ирүүлсэн  байгууллага  хамт  олны  тодорхойлолт  материал,  Сумын  Засаг  даргын саналыг  дэмжсүгэй.    </w:t>
      </w:r>
    </w:p>
    <w:p w:rsidR="00920D7C" w:rsidRDefault="00920D7C" w:rsidP="00920D7C">
      <w:pPr>
        <w:jc w:val="both"/>
        <w:rPr>
          <w:rFonts w:ascii="Arial" w:hAnsi="Arial" w:cs="Arial"/>
          <w:sz w:val="24"/>
          <w:szCs w:val="24"/>
          <w:lang w:val="mn-MN"/>
        </w:rPr>
      </w:pPr>
      <w:r>
        <w:rPr>
          <w:rFonts w:ascii="Arial" w:hAnsi="Arial" w:cs="Arial"/>
          <w:sz w:val="24"/>
          <w:szCs w:val="24"/>
          <w:lang w:val="mn-MN"/>
        </w:rPr>
        <w:t xml:space="preserve">         Хоёр.  Монгол  Улсын  төрийн  дээд  шагнал “Хөдөлмөрийн хүндэт медаль” - аар  шагнуулахаар  С. Иваанхүүгийн  тодорхойлолт  материалыг  холбогдох  </w:t>
      </w:r>
      <w:r>
        <w:rPr>
          <w:rFonts w:ascii="Arial" w:hAnsi="Arial" w:cs="Arial"/>
          <w:sz w:val="24"/>
          <w:szCs w:val="24"/>
          <w:lang w:val="mn-MN"/>
        </w:rPr>
        <w:lastRenderedPageBreak/>
        <w:t xml:space="preserve">байгууллагад  өргөн  мэдүүлхийг  нарийн  бичгийн  дарга  </w:t>
      </w:r>
      <w:r w:rsidR="009C1148">
        <w:rPr>
          <w:rFonts w:ascii="Arial" w:hAnsi="Arial" w:cs="Arial"/>
          <w:sz w:val="24"/>
          <w:szCs w:val="24"/>
          <w:lang w:val="mn-MN"/>
        </w:rPr>
        <w:t xml:space="preserve">          </w:t>
      </w:r>
      <w:r>
        <w:rPr>
          <w:rFonts w:ascii="Arial" w:hAnsi="Arial" w:cs="Arial"/>
          <w:sz w:val="24"/>
          <w:szCs w:val="24"/>
          <w:lang w:val="mn-MN"/>
        </w:rPr>
        <w:t xml:space="preserve"> / Ш. Арьхад / д  үүрэг  болгосугай.  </w:t>
      </w:r>
    </w:p>
    <w:p w:rsidR="00920D7C" w:rsidRDefault="00920D7C" w:rsidP="00920D7C">
      <w:pPr>
        <w:jc w:val="center"/>
        <w:rPr>
          <w:rFonts w:ascii="Arial" w:hAnsi="Arial" w:cs="Arial"/>
          <w:sz w:val="24"/>
          <w:szCs w:val="24"/>
          <w:lang w:val="mn-MN"/>
        </w:rPr>
      </w:pPr>
      <w:r>
        <w:rPr>
          <w:rFonts w:ascii="Arial" w:hAnsi="Arial" w:cs="Arial"/>
          <w:sz w:val="24"/>
          <w:szCs w:val="24"/>
          <w:lang w:val="mn-MN"/>
        </w:rPr>
        <w:t>ДАРГА                                     Ч.  БАТХИШИГ</w:t>
      </w:r>
    </w:p>
    <w:p w:rsidR="00A57B81" w:rsidRDefault="00A57B81" w:rsidP="00A57B81">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A57B81" w:rsidRDefault="00A57B81" w:rsidP="00A57B81">
      <w:pPr>
        <w:spacing w:after="0" w:line="240" w:lineRule="auto"/>
        <w:rPr>
          <w:rFonts w:ascii="Arial" w:hAnsi="Arial" w:cs="Arial"/>
          <w:sz w:val="24"/>
          <w:szCs w:val="24"/>
          <w:lang w:val="mn-MN"/>
        </w:rPr>
      </w:pPr>
      <w:r>
        <w:rPr>
          <w:rFonts w:ascii="Arial" w:hAnsi="Arial" w:cs="Arial"/>
          <w:sz w:val="24"/>
          <w:szCs w:val="24"/>
          <w:lang w:val="mn-MN"/>
        </w:rPr>
        <w:t xml:space="preserve">2014.01. 21   </w:t>
      </w:r>
      <w:r w:rsidR="008660C2">
        <w:rPr>
          <w:rFonts w:ascii="Arial" w:hAnsi="Arial" w:cs="Arial"/>
          <w:sz w:val="24"/>
          <w:szCs w:val="24"/>
          <w:lang w:val="mn-MN"/>
        </w:rPr>
        <w:t xml:space="preserve">        </w:t>
      </w:r>
      <w:r>
        <w:rPr>
          <w:rFonts w:ascii="Arial" w:hAnsi="Arial" w:cs="Arial"/>
          <w:sz w:val="24"/>
          <w:szCs w:val="24"/>
          <w:lang w:val="mn-MN"/>
        </w:rPr>
        <w:t xml:space="preserve"> № 10</w:t>
      </w:r>
      <w:r w:rsidR="008660C2">
        <w:rPr>
          <w:rFonts w:ascii="Arial" w:hAnsi="Arial" w:cs="Arial"/>
          <w:sz w:val="24"/>
          <w:szCs w:val="24"/>
          <w:lang w:val="mn-MN"/>
        </w:rPr>
        <w:t xml:space="preserve">,11,12,13,14                   </w:t>
      </w:r>
      <w:r w:rsidRPr="00920D7C">
        <w:rPr>
          <w:rFonts w:ascii="Arial" w:hAnsi="Arial" w:cs="Arial"/>
          <w:sz w:val="24"/>
          <w:szCs w:val="24"/>
          <w:lang w:val="mn-MN"/>
        </w:rPr>
        <w:t xml:space="preserve">  Жаргалант</w:t>
      </w:r>
    </w:p>
    <w:p w:rsidR="00DC79B6" w:rsidRPr="00920D7C" w:rsidRDefault="00DC79B6" w:rsidP="00DC79B6">
      <w:pPr>
        <w:spacing w:after="0" w:line="240" w:lineRule="auto"/>
        <w:jc w:val="center"/>
        <w:rPr>
          <w:rFonts w:ascii="Arial" w:hAnsi="Arial" w:cs="Arial"/>
          <w:sz w:val="24"/>
          <w:szCs w:val="24"/>
        </w:rPr>
      </w:pPr>
      <w:r w:rsidRPr="00920D7C">
        <w:rPr>
          <w:rFonts w:ascii="Arial" w:hAnsi="Arial" w:cs="Arial"/>
          <w:sz w:val="24"/>
          <w:szCs w:val="24"/>
        </w:rPr>
        <w:t xml:space="preserve">“Алтан гадас”  одонгоор  шагнуулах </w:t>
      </w:r>
    </w:p>
    <w:p w:rsidR="00DC79B6" w:rsidRPr="00920D7C" w:rsidRDefault="00DC79B6" w:rsidP="00DC79B6">
      <w:pPr>
        <w:spacing w:after="0" w:line="240" w:lineRule="auto"/>
        <w:jc w:val="center"/>
        <w:rPr>
          <w:rFonts w:ascii="Arial" w:hAnsi="Arial" w:cs="Arial"/>
          <w:sz w:val="24"/>
          <w:szCs w:val="24"/>
        </w:rPr>
      </w:pPr>
      <w:r w:rsidRPr="00920D7C">
        <w:rPr>
          <w:rFonts w:ascii="Arial" w:hAnsi="Arial" w:cs="Arial"/>
          <w:sz w:val="24"/>
          <w:szCs w:val="24"/>
        </w:rPr>
        <w:t xml:space="preserve"> тухай</w:t>
      </w:r>
    </w:p>
    <w:p w:rsidR="00DC79B6" w:rsidRPr="00920D7C" w:rsidRDefault="00A57B81" w:rsidP="00A57B81">
      <w:pPr>
        <w:spacing w:after="0" w:line="240" w:lineRule="auto"/>
        <w:jc w:val="both"/>
        <w:rPr>
          <w:rFonts w:ascii="Arial" w:hAnsi="Arial" w:cs="Arial"/>
          <w:sz w:val="24"/>
          <w:szCs w:val="24"/>
        </w:rPr>
      </w:pPr>
      <w:r>
        <w:rPr>
          <w:rFonts w:ascii="Arial" w:hAnsi="Arial" w:cs="Arial"/>
          <w:sz w:val="24"/>
          <w:szCs w:val="24"/>
        </w:rPr>
        <w:t xml:space="preserve">         </w:t>
      </w:r>
      <w:r w:rsidR="00DC79B6" w:rsidRPr="00920D7C">
        <w:rPr>
          <w:rFonts w:ascii="Arial" w:hAnsi="Arial" w:cs="Arial"/>
          <w:sz w:val="24"/>
          <w:szCs w:val="24"/>
        </w:rPr>
        <w:t xml:space="preserve"> Монгол  Улсын  Ерөнхийлөгчийн  1999 оны  71 – р  зарлигаар  баталсан      “ Монгол Улсын  цол  хүртээх, одон медалиар  шагнах  тухай”   журмын  2 – 8 дахь  заалтыг  үндэслэн  сумын  ИТХ – ын  Тэргүүлэгчдээс  ТОГТООХ  НЬ:  </w:t>
      </w:r>
    </w:p>
    <w:p w:rsidR="00DC79B6" w:rsidRPr="00920D7C" w:rsidRDefault="00DC79B6" w:rsidP="00A57B81">
      <w:pPr>
        <w:spacing w:after="0" w:line="240" w:lineRule="auto"/>
        <w:jc w:val="both"/>
        <w:rPr>
          <w:rFonts w:ascii="Arial" w:hAnsi="Arial" w:cs="Arial"/>
          <w:sz w:val="24"/>
          <w:szCs w:val="24"/>
        </w:rPr>
      </w:pPr>
      <w:r w:rsidRPr="00920D7C">
        <w:rPr>
          <w:rFonts w:ascii="Arial" w:hAnsi="Arial" w:cs="Arial"/>
          <w:sz w:val="24"/>
          <w:szCs w:val="24"/>
        </w:rPr>
        <w:t xml:space="preserve">           Нэг.  Сумын  ахлах  сургуулийн  бага ангийн  багш  менежер асан Шаалуугийн Бямбацэрэнг   Монгол  Улсын  дээд  шагнал  “Алтангадас “ одонгоор     шагнуулахаар   Сумын  Засаг  даргаас  ирүүлсэн  байгууллага  хамт  олны  тодорхойлолт  материал,  Сумын  Засаг  даргын саналыг  дэмжсүгэй.    </w:t>
      </w:r>
    </w:p>
    <w:p w:rsidR="00DC79B6" w:rsidRPr="00920D7C" w:rsidRDefault="00DC79B6" w:rsidP="00DC79B6">
      <w:pPr>
        <w:jc w:val="both"/>
        <w:rPr>
          <w:rFonts w:ascii="Arial" w:hAnsi="Arial" w:cs="Arial"/>
          <w:sz w:val="24"/>
          <w:szCs w:val="24"/>
        </w:rPr>
      </w:pPr>
      <w:r w:rsidRPr="00920D7C">
        <w:rPr>
          <w:rFonts w:ascii="Arial" w:hAnsi="Arial" w:cs="Arial"/>
          <w:sz w:val="24"/>
          <w:szCs w:val="24"/>
        </w:rPr>
        <w:t xml:space="preserve">         Хоёр.  Монгол  Улсын  төрийн  дээд  шагнал “Алтангадас”  одонгоор  шагнуулахаар  ирүүлсэн  Ш. Бямбацэрэнгийн  тодорхойлолт  материалыг  холбогдох  байгууллагад  өргөн  мэдүүлэхийг  нарийн  бичгийн  дарга   / Ш. Арьхад / д  үүрэг  болгосугай.  </w:t>
      </w:r>
    </w:p>
    <w:p w:rsidR="00DC79B6" w:rsidRDefault="00DC79B6" w:rsidP="00DC79B6">
      <w:pPr>
        <w:jc w:val="center"/>
        <w:rPr>
          <w:sz w:val="24"/>
          <w:szCs w:val="24"/>
          <w:lang w:val="mn-MN"/>
        </w:rPr>
      </w:pPr>
      <w:r>
        <w:rPr>
          <w:sz w:val="24"/>
          <w:szCs w:val="24"/>
        </w:rPr>
        <w:t>ДАРГА                                     Ч.  БАТХИШИГ</w:t>
      </w:r>
    </w:p>
    <w:p w:rsidR="003D4D96" w:rsidRPr="003D4D96" w:rsidRDefault="003D4D96" w:rsidP="00DC79B6">
      <w:pPr>
        <w:jc w:val="center"/>
        <w:rPr>
          <w:sz w:val="24"/>
          <w:szCs w:val="24"/>
          <w:lang w:val="mn-MN"/>
        </w:rPr>
      </w:pPr>
    </w:p>
    <w:p w:rsidR="00ED257A" w:rsidRDefault="00ED257A" w:rsidP="00ED257A">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ED257A" w:rsidRDefault="00ED257A" w:rsidP="00ED257A">
      <w:pPr>
        <w:spacing w:after="0" w:line="240" w:lineRule="auto"/>
        <w:rPr>
          <w:rFonts w:ascii="Arial" w:hAnsi="Arial" w:cs="Arial"/>
          <w:sz w:val="24"/>
          <w:szCs w:val="24"/>
          <w:lang w:val="mn-MN"/>
        </w:rPr>
      </w:pPr>
      <w:r>
        <w:rPr>
          <w:rFonts w:ascii="Arial" w:hAnsi="Arial" w:cs="Arial"/>
          <w:sz w:val="24"/>
          <w:szCs w:val="24"/>
          <w:lang w:val="mn-MN"/>
        </w:rPr>
        <w:t>2014.03.03                         № 15                             Жаргалант</w:t>
      </w:r>
    </w:p>
    <w:p w:rsidR="00ED257A" w:rsidRDefault="00ED257A" w:rsidP="00ED257A">
      <w:pPr>
        <w:spacing w:after="0" w:line="240" w:lineRule="auto"/>
        <w:jc w:val="center"/>
        <w:rPr>
          <w:rFonts w:ascii="Arial" w:hAnsi="Arial" w:cs="Arial"/>
          <w:sz w:val="24"/>
          <w:szCs w:val="24"/>
          <w:lang w:val="mn-MN"/>
        </w:rPr>
      </w:pPr>
      <w:r>
        <w:rPr>
          <w:rFonts w:ascii="Arial" w:hAnsi="Arial" w:cs="Arial"/>
          <w:sz w:val="24"/>
          <w:szCs w:val="24"/>
          <w:lang w:val="mn-MN"/>
        </w:rPr>
        <w:t>“ Алдарт эх ”  одонд  тодорхойлох</w:t>
      </w:r>
    </w:p>
    <w:p w:rsidR="00ED257A" w:rsidRDefault="00ED257A" w:rsidP="00ED257A">
      <w:pPr>
        <w:spacing w:after="0" w:line="240" w:lineRule="auto"/>
        <w:jc w:val="center"/>
        <w:rPr>
          <w:rFonts w:ascii="Arial" w:hAnsi="Arial" w:cs="Arial"/>
          <w:sz w:val="24"/>
          <w:szCs w:val="24"/>
          <w:lang w:val="mn-MN"/>
        </w:rPr>
      </w:pPr>
      <w:r>
        <w:rPr>
          <w:rFonts w:ascii="Arial" w:hAnsi="Arial" w:cs="Arial"/>
          <w:sz w:val="24"/>
          <w:szCs w:val="24"/>
          <w:lang w:val="mn-MN"/>
        </w:rPr>
        <w:t>тухай</w:t>
      </w:r>
    </w:p>
    <w:p w:rsidR="00ED257A" w:rsidRDefault="00ED257A" w:rsidP="00ED257A">
      <w:pPr>
        <w:jc w:val="both"/>
        <w:rPr>
          <w:rFonts w:ascii="Arial" w:hAnsi="Arial" w:cs="Arial"/>
          <w:lang w:val="mn-MN"/>
        </w:rPr>
      </w:pPr>
      <w:r>
        <w:rPr>
          <w:rFonts w:ascii="Arial" w:hAnsi="Arial" w:cs="Arial"/>
          <w:sz w:val="24"/>
          <w:szCs w:val="24"/>
          <w:lang w:val="mn-MN"/>
        </w:rPr>
        <w:t xml:space="preserve">              Монгол  Улсын ЗЗНДНТУТ хуулийн  20 – р  зүйлийн  1- ийн 8 дахь заалт, олон  хүүхэд төрүүлж  өсгөсөн  эхийг  урамшуулах  тухай  хуулийн  4.1.1, 4.1.2  заалтуудыг  үндэслэн  ИТХ</w:t>
      </w:r>
      <w:r>
        <w:rPr>
          <w:rFonts w:ascii="Arial" w:hAnsi="Arial" w:cs="Arial"/>
          <w:lang w:val="mn-MN"/>
        </w:rPr>
        <w:t xml:space="preserve"> – ын  Тэргүүлэгчдээс  ТОГТООХ  НЬ :  </w:t>
      </w:r>
    </w:p>
    <w:p w:rsidR="00ED257A" w:rsidRDefault="00ED257A" w:rsidP="00ED257A">
      <w:pPr>
        <w:jc w:val="both"/>
        <w:rPr>
          <w:rFonts w:ascii="Arial" w:hAnsi="Arial" w:cs="Arial"/>
          <w:lang w:val="mn-MN"/>
        </w:rPr>
      </w:pPr>
      <w:r>
        <w:rPr>
          <w:rFonts w:ascii="Arial" w:hAnsi="Arial" w:cs="Arial"/>
          <w:lang w:val="mn-MN"/>
        </w:rPr>
        <w:t xml:space="preserve">          Нэг.  Зургаа  буюу  түүнээс  дээш  хүүхэд  төрүүлж  өсгөсөн  1 эхийг  “Алдарт эх” – ийн  1- р  зэргийн  одонгоор, дөрөв  буюу  түүнээс  </w:t>
      </w:r>
      <w:r>
        <w:rPr>
          <w:rFonts w:ascii="Arial" w:hAnsi="Arial" w:cs="Arial"/>
          <w:lang w:val="mn-MN"/>
        </w:rPr>
        <w:lastRenderedPageBreak/>
        <w:t xml:space="preserve">дээш  хүүхэд  төрүүлж  өсгөсөн  </w:t>
      </w:r>
      <w:r>
        <w:rPr>
          <w:rFonts w:ascii="Arial" w:hAnsi="Arial" w:cs="Arial"/>
        </w:rPr>
        <w:t>9</w:t>
      </w:r>
      <w:r>
        <w:rPr>
          <w:rFonts w:ascii="Arial" w:hAnsi="Arial" w:cs="Arial"/>
          <w:lang w:val="mn-MN"/>
        </w:rPr>
        <w:t xml:space="preserve">  эхийг  “Алдарт эх” – ийн  2- р  зэргийн  одонгоор тус  тус  шагнуулахаар  дэмжин  баталсугай. </w:t>
      </w:r>
    </w:p>
    <w:p w:rsidR="00ED257A" w:rsidRDefault="00ED257A" w:rsidP="00ED257A">
      <w:pPr>
        <w:jc w:val="both"/>
        <w:rPr>
          <w:rFonts w:ascii="Arial" w:hAnsi="Arial" w:cs="Arial"/>
          <w:lang w:val="mn-MN"/>
        </w:rPr>
      </w:pPr>
      <w:r>
        <w:rPr>
          <w:rFonts w:ascii="Arial" w:hAnsi="Arial" w:cs="Arial"/>
          <w:lang w:val="mn-MN"/>
        </w:rPr>
        <w:t xml:space="preserve">         Хоёр.  “Алдарт эх” – ийн  1,2 - р   зэргийн  одонгоор  шагнуулах  эхчүүдийн  нэрсийг   хавсралтаар   баталсугай.      </w:t>
      </w:r>
    </w:p>
    <w:p w:rsidR="00ED257A" w:rsidRDefault="00ED257A" w:rsidP="00ED257A">
      <w:pPr>
        <w:jc w:val="both"/>
        <w:rPr>
          <w:rFonts w:ascii="Arial" w:hAnsi="Arial" w:cs="Arial"/>
          <w:lang w:val="mn-MN"/>
        </w:rPr>
      </w:pPr>
      <w:r>
        <w:rPr>
          <w:rFonts w:ascii="Arial" w:hAnsi="Arial" w:cs="Arial"/>
          <w:lang w:val="mn-MN"/>
        </w:rPr>
        <w:t xml:space="preserve">        Гурав.   Монгол  Улсын  төрийн  дээд  шагнал  “Алдарт  эх ”- ийн  1, 2 - р  зэргийн  одонгоор  шагнуулахаар    хавсралтанд  дурьдсан  эхчүүдийн  материалыг  холбогдох  байгууллагад  өргөн  мэдүүлэхийг ИТХ – ын   нарийн  бичгийн  дарга  / Ш. Арьхад / д  үүрэг  болгосугай. </w:t>
      </w:r>
    </w:p>
    <w:p w:rsidR="00ED257A" w:rsidRDefault="00ED257A" w:rsidP="00ED257A">
      <w:pPr>
        <w:jc w:val="center"/>
        <w:rPr>
          <w:rFonts w:ascii="Arial" w:hAnsi="Arial" w:cs="Arial"/>
          <w:lang w:val="mn-MN"/>
        </w:rPr>
      </w:pPr>
      <w:r>
        <w:rPr>
          <w:rFonts w:ascii="Arial" w:hAnsi="Arial" w:cs="Arial"/>
          <w:lang w:val="mn-MN"/>
        </w:rPr>
        <w:t>ДАРГА                                      Ч. БАТХИШИГ</w:t>
      </w:r>
    </w:p>
    <w:p w:rsidR="00ED257A" w:rsidRDefault="00ED257A" w:rsidP="00ED257A">
      <w:pPr>
        <w:spacing w:after="0" w:line="240" w:lineRule="auto"/>
        <w:jc w:val="center"/>
        <w:rPr>
          <w:rFonts w:ascii="Arial" w:hAnsi="Arial" w:cs="Arial"/>
          <w:lang w:val="mn-MN"/>
        </w:rPr>
      </w:pPr>
      <w:r>
        <w:rPr>
          <w:rFonts w:ascii="Arial" w:hAnsi="Arial" w:cs="Arial"/>
          <w:lang w:val="mn-MN"/>
        </w:rPr>
        <w:t xml:space="preserve">                                                    Сумын  ИТХ – ын  Тэргүүлэгчдийн  </w:t>
      </w:r>
    </w:p>
    <w:p w:rsidR="00ED257A" w:rsidRDefault="00ED257A" w:rsidP="00ED257A">
      <w:pPr>
        <w:spacing w:after="0" w:line="240" w:lineRule="auto"/>
        <w:jc w:val="center"/>
        <w:rPr>
          <w:rFonts w:ascii="Arial" w:hAnsi="Arial" w:cs="Arial"/>
          <w:lang w:val="mn-MN"/>
        </w:rPr>
      </w:pPr>
      <w:r>
        <w:rPr>
          <w:rFonts w:ascii="Arial" w:hAnsi="Arial" w:cs="Arial"/>
          <w:lang w:val="mn-MN"/>
        </w:rPr>
        <w:t xml:space="preserve">                                                               2014. 03.03 – ний  өдрийн  </w:t>
      </w:r>
    </w:p>
    <w:p w:rsidR="00ED257A" w:rsidRDefault="00ED257A" w:rsidP="00ED257A">
      <w:pPr>
        <w:spacing w:after="0" w:line="240" w:lineRule="auto"/>
        <w:rPr>
          <w:rFonts w:ascii="Arial" w:hAnsi="Arial" w:cs="Arial"/>
          <w:lang w:val="mn-MN"/>
        </w:rPr>
      </w:pPr>
      <w:r>
        <w:rPr>
          <w:rFonts w:ascii="Arial" w:hAnsi="Arial" w:cs="Arial"/>
          <w:lang w:val="mn-MN"/>
        </w:rPr>
        <w:t xml:space="preserve">                                                                     .... р  тогтоолын    хавсралт </w:t>
      </w:r>
    </w:p>
    <w:p w:rsidR="00ED257A" w:rsidRDefault="00ED257A" w:rsidP="00ED257A">
      <w:pPr>
        <w:spacing w:after="0" w:line="240" w:lineRule="auto"/>
        <w:jc w:val="center"/>
        <w:rPr>
          <w:rFonts w:ascii="Arial" w:hAnsi="Arial" w:cs="Arial"/>
          <w:lang w:val="mn-MN"/>
        </w:rPr>
      </w:pPr>
      <w:r>
        <w:rPr>
          <w:rFonts w:ascii="Arial" w:hAnsi="Arial" w:cs="Arial"/>
          <w:lang w:val="mn-MN"/>
        </w:rPr>
        <w:t xml:space="preserve">АЛДАРТ  ЭХИЙН  </w:t>
      </w:r>
      <w:r>
        <w:rPr>
          <w:rFonts w:ascii="Arial" w:hAnsi="Arial" w:cs="Arial"/>
        </w:rPr>
        <w:t>I.II</w:t>
      </w:r>
      <w:r>
        <w:rPr>
          <w:rFonts w:ascii="Arial" w:hAnsi="Arial" w:cs="Arial"/>
          <w:lang w:val="mn-MN"/>
        </w:rPr>
        <w:t xml:space="preserve">  ЗЭРГИЙН  ОДОНГООР</w:t>
      </w:r>
    </w:p>
    <w:p w:rsidR="00ED257A" w:rsidRDefault="00ED257A" w:rsidP="00ED257A">
      <w:pPr>
        <w:spacing w:after="0" w:line="240" w:lineRule="auto"/>
        <w:jc w:val="center"/>
        <w:rPr>
          <w:rFonts w:ascii="Arial" w:hAnsi="Arial" w:cs="Arial"/>
          <w:lang w:val="mn-MN"/>
        </w:rPr>
      </w:pPr>
      <w:r>
        <w:rPr>
          <w:rFonts w:ascii="Arial" w:hAnsi="Arial" w:cs="Arial"/>
          <w:lang w:val="mn-MN"/>
        </w:rPr>
        <w:t>ШАГНУУЛАХ  ЭХЧҮҮДИЙН  НЭРС</w:t>
      </w:r>
    </w:p>
    <w:p w:rsidR="00ED257A" w:rsidRDefault="00ED257A" w:rsidP="00ED257A">
      <w:pPr>
        <w:spacing w:after="0" w:line="240" w:lineRule="auto"/>
        <w:jc w:val="center"/>
        <w:rPr>
          <w:rFonts w:ascii="Arial" w:hAnsi="Arial" w:cs="Arial"/>
          <w:b/>
          <w:lang w:val="mn-MN"/>
        </w:rPr>
      </w:pPr>
      <w:r w:rsidRPr="006C7E5B">
        <w:rPr>
          <w:rFonts w:ascii="Arial" w:hAnsi="Arial" w:cs="Arial"/>
          <w:b/>
          <w:lang w:val="mn-MN"/>
        </w:rPr>
        <w:t>Алдарт  эхийн 1- р  зэргийн  одонгоор</w:t>
      </w:r>
    </w:p>
    <w:p w:rsidR="00ED257A" w:rsidRDefault="00ED257A" w:rsidP="00ED257A">
      <w:pPr>
        <w:pStyle w:val="ListParagraph"/>
        <w:numPr>
          <w:ilvl w:val="0"/>
          <w:numId w:val="16"/>
        </w:numPr>
        <w:spacing w:after="0" w:line="240" w:lineRule="auto"/>
        <w:rPr>
          <w:rFonts w:ascii="Arial" w:hAnsi="Arial" w:cs="Arial"/>
          <w:lang w:val="mn-MN"/>
        </w:rPr>
      </w:pPr>
      <w:r>
        <w:rPr>
          <w:rFonts w:ascii="Arial" w:hAnsi="Arial" w:cs="Arial"/>
          <w:lang w:val="mn-MN"/>
        </w:rPr>
        <w:t>Ухнын  Цэрмаа</w:t>
      </w:r>
    </w:p>
    <w:p w:rsidR="00ED257A" w:rsidRDefault="00ED257A" w:rsidP="00ED257A">
      <w:pPr>
        <w:spacing w:after="0" w:line="240" w:lineRule="auto"/>
        <w:jc w:val="center"/>
        <w:rPr>
          <w:rFonts w:ascii="Arial" w:hAnsi="Arial" w:cs="Arial"/>
          <w:b/>
          <w:lang w:val="mn-MN"/>
        </w:rPr>
      </w:pPr>
      <w:r w:rsidRPr="006C7E5B">
        <w:rPr>
          <w:rFonts w:ascii="Arial" w:hAnsi="Arial" w:cs="Arial"/>
          <w:b/>
          <w:lang w:val="mn-MN"/>
        </w:rPr>
        <w:t>Алдарт  эхийн  2- р  зэргийн  одонгоор</w:t>
      </w:r>
    </w:p>
    <w:p w:rsidR="00ED257A" w:rsidRPr="006C7E5B" w:rsidRDefault="00ED257A" w:rsidP="00ED257A">
      <w:pPr>
        <w:spacing w:after="0" w:line="240" w:lineRule="auto"/>
        <w:rPr>
          <w:rFonts w:ascii="Arial" w:hAnsi="Arial" w:cs="Arial"/>
          <w:lang w:val="mn-MN"/>
        </w:rPr>
      </w:pPr>
      <w:r>
        <w:rPr>
          <w:rFonts w:ascii="Arial" w:hAnsi="Arial" w:cs="Arial"/>
          <w:lang w:val="mn-MN"/>
        </w:rPr>
        <w:t xml:space="preserve">    1.</w:t>
      </w:r>
      <w:r w:rsidRPr="006C7E5B">
        <w:rPr>
          <w:rFonts w:ascii="Arial" w:hAnsi="Arial" w:cs="Arial"/>
          <w:lang w:val="mn-MN"/>
        </w:rPr>
        <w:t>Ойдоогийн   Саранцэцэг</w:t>
      </w:r>
    </w:p>
    <w:p w:rsidR="00ED257A" w:rsidRPr="006C7E5B" w:rsidRDefault="00ED257A" w:rsidP="00ED257A">
      <w:pPr>
        <w:pStyle w:val="ListParagraph"/>
        <w:numPr>
          <w:ilvl w:val="0"/>
          <w:numId w:val="16"/>
        </w:numPr>
        <w:spacing w:after="0" w:line="240" w:lineRule="auto"/>
        <w:rPr>
          <w:rFonts w:ascii="Arial" w:hAnsi="Arial" w:cs="Arial"/>
          <w:lang w:val="mn-MN"/>
        </w:rPr>
      </w:pPr>
      <w:r w:rsidRPr="006C7E5B">
        <w:rPr>
          <w:rFonts w:ascii="Arial" w:hAnsi="Arial" w:cs="Arial"/>
          <w:lang w:val="mn-MN"/>
        </w:rPr>
        <w:t>Санжжав</w:t>
      </w:r>
      <w:r w:rsidR="003D4D96">
        <w:rPr>
          <w:rFonts w:ascii="Arial" w:hAnsi="Arial" w:cs="Arial"/>
          <w:lang w:val="mn-MN"/>
        </w:rPr>
        <w:t xml:space="preserve">ын </w:t>
      </w:r>
      <w:r w:rsidRPr="006C7E5B">
        <w:rPr>
          <w:rFonts w:ascii="Arial" w:hAnsi="Arial" w:cs="Arial"/>
          <w:lang w:val="mn-MN"/>
        </w:rPr>
        <w:t xml:space="preserve"> Нямцэрэн  </w:t>
      </w:r>
    </w:p>
    <w:p w:rsidR="00ED257A" w:rsidRPr="006C7E5B" w:rsidRDefault="00ED257A" w:rsidP="00ED257A">
      <w:pPr>
        <w:pStyle w:val="ListParagraph"/>
        <w:numPr>
          <w:ilvl w:val="0"/>
          <w:numId w:val="16"/>
        </w:numPr>
        <w:spacing w:after="0" w:line="240" w:lineRule="auto"/>
        <w:rPr>
          <w:rFonts w:ascii="Arial" w:hAnsi="Arial" w:cs="Arial"/>
          <w:lang w:val="mn-MN"/>
        </w:rPr>
      </w:pPr>
      <w:r w:rsidRPr="006C7E5B">
        <w:rPr>
          <w:rFonts w:ascii="Arial" w:hAnsi="Arial" w:cs="Arial"/>
          <w:lang w:val="mn-MN"/>
        </w:rPr>
        <w:t xml:space="preserve">Хөрстийн Цэнд сүрэн  </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 xml:space="preserve">Батжаргалын Лхагважаргал  </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 xml:space="preserve">Хөхөөгийн  Энхцэцэг  </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 xml:space="preserve">Баавгайн Замбалгарав </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 xml:space="preserve">Шаравын Цэрэн жаргал    </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Даваагийн  Лхагчимгарав</w:t>
      </w:r>
    </w:p>
    <w:p w:rsidR="00ED257A" w:rsidRPr="006C7E5B" w:rsidRDefault="00ED257A" w:rsidP="00ED257A">
      <w:pPr>
        <w:pStyle w:val="ListParagraph"/>
        <w:numPr>
          <w:ilvl w:val="0"/>
          <w:numId w:val="16"/>
        </w:numPr>
        <w:spacing w:after="0"/>
        <w:rPr>
          <w:rFonts w:ascii="Arial" w:hAnsi="Arial" w:cs="Arial"/>
          <w:lang w:val="mn-MN"/>
        </w:rPr>
      </w:pPr>
      <w:r w:rsidRPr="006C7E5B">
        <w:rPr>
          <w:rFonts w:ascii="Arial" w:hAnsi="Arial" w:cs="Arial"/>
          <w:lang w:val="mn-MN"/>
        </w:rPr>
        <w:t xml:space="preserve">Отгоны  Цэрэндэжид  </w:t>
      </w:r>
    </w:p>
    <w:p w:rsidR="00ED257A" w:rsidRDefault="00ED257A" w:rsidP="00ED257A">
      <w:pPr>
        <w:spacing w:after="0" w:line="240" w:lineRule="auto"/>
        <w:ind w:left="360"/>
        <w:rPr>
          <w:rFonts w:ascii="Arial" w:hAnsi="Arial" w:cs="Arial"/>
          <w:lang w:val="mn-MN"/>
        </w:rPr>
      </w:pPr>
    </w:p>
    <w:p w:rsidR="00ED257A" w:rsidRDefault="00ED257A" w:rsidP="00ED257A">
      <w:pPr>
        <w:spacing w:after="0" w:line="240" w:lineRule="auto"/>
        <w:ind w:left="360"/>
        <w:jc w:val="center"/>
        <w:rPr>
          <w:rFonts w:ascii="Arial" w:hAnsi="Arial" w:cs="Arial"/>
          <w:lang w:val="mn-MN"/>
        </w:rPr>
      </w:pPr>
      <w:r>
        <w:rPr>
          <w:rFonts w:ascii="Arial" w:hAnsi="Arial" w:cs="Arial"/>
          <w:lang w:val="mn-MN"/>
        </w:rPr>
        <w:t>ИТХ – ЫН  АЖЛЫН  АЛБА</w:t>
      </w:r>
    </w:p>
    <w:p w:rsidR="00ED257A" w:rsidRDefault="00ED257A" w:rsidP="00ED257A">
      <w:pPr>
        <w:spacing w:after="0" w:line="240" w:lineRule="auto"/>
        <w:ind w:left="360"/>
        <w:rPr>
          <w:rFonts w:ascii="Arial" w:hAnsi="Arial" w:cs="Arial"/>
          <w:lang w:val="mn-MN"/>
        </w:rPr>
      </w:pPr>
    </w:p>
    <w:p w:rsidR="00775D5C" w:rsidRDefault="00775D5C" w:rsidP="00775D5C">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775D5C" w:rsidRDefault="00A57B81" w:rsidP="00775D5C">
      <w:pPr>
        <w:spacing w:after="0" w:line="240" w:lineRule="auto"/>
        <w:rPr>
          <w:rFonts w:ascii="Arial" w:hAnsi="Arial" w:cs="Arial"/>
          <w:sz w:val="24"/>
          <w:szCs w:val="24"/>
          <w:lang w:val="mn-MN"/>
        </w:rPr>
      </w:pPr>
      <w:r>
        <w:rPr>
          <w:rFonts w:ascii="Arial" w:hAnsi="Arial" w:cs="Arial"/>
          <w:sz w:val="24"/>
          <w:szCs w:val="24"/>
          <w:lang w:val="mn-MN"/>
        </w:rPr>
        <w:t>2014.03</w:t>
      </w:r>
      <w:r w:rsidR="00775D5C">
        <w:rPr>
          <w:rFonts w:ascii="Arial" w:hAnsi="Arial" w:cs="Arial"/>
          <w:sz w:val="24"/>
          <w:szCs w:val="24"/>
          <w:lang w:val="mn-MN"/>
        </w:rPr>
        <w:t>.</w:t>
      </w:r>
      <w:r w:rsidR="0083200F">
        <w:rPr>
          <w:rFonts w:ascii="Arial" w:hAnsi="Arial" w:cs="Arial"/>
          <w:sz w:val="24"/>
          <w:szCs w:val="24"/>
          <w:lang w:val="mn-MN"/>
        </w:rPr>
        <w:t>03                         № 16</w:t>
      </w:r>
      <w:r w:rsidR="00775D5C">
        <w:rPr>
          <w:rFonts w:ascii="Arial" w:hAnsi="Arial" w:cs="Arial"/>
          <w:sz w:val="24"/>
          <w:szCs w:val="24"/>
          <w:lang w:val="mn-MN"/>
        </w:rPr>
        <w:t xml:space="preserve">                              Жаргалант</w:t>
      </w:r>
    </w:p>
    <w:p w:rsidR="0071125C" w:rsidRDefault="0071125C" w:rsidP="0071125C">
      <w:pPr>
        <w:spacing w:after="0" w:line="240" w:lineRule="auto"/>
        <w:jc w:val="center"/>
        <w:rPr>
          <w:rFonts w:ascii="Arial" w:hAnsi="Arial" w:cs="Arial"/>
          <w:color w:val="1F497D" w:themeColor="text2"/>
          <w:sz w:val="24"/>
          <w:szCs w:val="24"/>
          <w:lang w:val="mn-MN"/>
        </w:rPr>
      </w:pPr>
      <w:r>
        <w:rPr>
          <w:rFonts w:ascii="Arial" w:hAnsi="Arial" w:cs="Arial"/>
          <w:color w:val="1F497D" w:themeColor="text2"/>
          <w:sz w:val="24"/>
          <w:szCs w:val="24"/>
          <w:lang w:val="mn-MN"/>
        </w:rPr>
        <w:t>Төлчин  малчин  эмэгтэйчүүдийн  чуулга</w:t>
      </w:r>
    </w:p>
    <w:p w:rsidR="0071125C" w:rsidRDefault="0071125C" w:rsidP="0071125C">
      <w:pPr>
        <w:spacing w:after="0" w:line="240" w:lineRule="auto"/>
        <w:jc w:val="center"/>
        <w:rPr>
          <w:rFonts w:ascii="Arial" w:hAnsi="Arial" w:cs="Arial"/>
          <w:color w:val="1F497D" w:themeColor="text2"/>
          <w:sz w:val="24"/>
          <w:szCs w:val="24"/>
          <w:lang w:val="mn-MN"/>
        </w:rPr>
      </w:pPr>
      <w:r>
        <w:rPr>
          <w:rFonts w:ascii="Arial" w:hAnsi="Arial" w:cs="Arial"/>
          <w:color w:val="1F497D" w:themeColor="text2"/>
          <w:sz w:val="24"/>
          <w:szCs w:val="24"/>
          <w:lang w:val="mn-MN"/>
        </w:rPr>
        <w:t>уулзалт    зохион  байгуулах   тухай</w:t>
      </w:r>
    </w:p>
    <w:p w:rsidR="0071125C" w:rsidRDefault="0071125C" w:rsidP="0083200F">
      <w:pPr>
        <w:spacing w:after="0" w:line="240" w:lineRule="auto"/>
        <w:jc w:val="both"/>
        <w:rPr>
          <w:rFonts w:ascii="Arial" w:hAnsi="Arial" w:cs="Arial"/>
          <w:color w:val="1F497D" w:themeColor="text2"/>
          <w:sz w:val="24"/>
          <w:szCs w:val="24"/>
          <w:lang w:val="mn-MN"/>
        </w:rPr>
      </w:pPr>
      <w:r>
        <w:rPr>
          <w:rFonts w:ascii="Arial" w:hAnsi="Arial" w:cs="Arial"/>
          <w:color w:val="1F497D" w:themeColor="text2"/>
          <w:sz w:val="24"/>
          <w:szCs w:val="24"/>
          <w:lang w:val="mn-MN"/>
        </w:rPr>
        <w:t xml:space="preserve">            ЗЗНДНТУТХ – ийн  20 – р  зүйлийн  1 – ийн  9 – дэх  заалт, 16 – р зүйлийн 1 – дэх заалтуудыг  үндэслэн  ИТХ – ын  Тэргүүлэгчдээс  ТОГТООХ  НЬ:  </w:t>
      </w:r>
    </w:p>
    <w:p w:rsidR="0071125C" w:rsidRDefault="0071125C" w:rsidP="0083200F">
      <w:pPr>
        <w:spacing w:after="0" w:line="240" w:lineRule="auto"/>
        <w:jc w:val="both"/>
        <w:rPr>
          <w:rFonts w:ascii="Arial" w:hAnsi="Arial" w:cs="Arial"/>
          <w:color w:val="1F497D" w:themeColor="text2"/>
          <w:sz w:val="24"/>
          <w:szCs w:val="24"/>
          <w:lang w:val="mn-MN"/>
        </w:rPr>
      </w:pPr>
      <w:r>
        <w:rPr>
          <w:rFonts w:ascii="Arial" w:hAnsi="Arial" w:cs="Arial"/>
          <w:color w:val="1F497D" w:themeColor="text2"/>
          <w:sz w:val="24"/>
          <w:szCs w:val="24"/>
          <w:lang w:val="mn-MN"/>
        </w:rPr>
        <w:lastRenderedPageBreak/>
        <w:t xml:space="preserve">            Нэг.  Сумын  төлчин  малчин  эмэгтэйчүүдийн чуулга уулзалтыг 2014. 03. 13 - ны  өдөр  тусгай хөтөлбөртэйгээр  зохион байгуулах  нь зүйтэй  гэж  үзсүгэй.  </w:t>
      </w:r>
    </w:p>
    <w:p w:rsidR="0071125C" w:rsidRDefault="0071125C" w:rsidP="008660C2">
      <w:pPr>
        <w:spacing w:after="0" w:line="240" w:lineRule="auto"/>
        <w:jc w:val="both"/>
        <w:rPr>
          <w:rFonts w:ascii="Arial" w:hAnsi="Arial" w:cs="Arial"/>
          <w:color w:val="1F497D" w:themeColor="text2"/>
          <w:sz w:val="24"/>
          <w:szCs w:val="24"/>
          <w:lang w:val="mn-MN"/>
        </w:rPr>
      </w:pPr>
      <w:r>
        <w:rPr>
          <w:rFonts w:ascii="Arial" w:hAnsi="Arial" w:cs="Arial"/>
          <w:color w:val="1F497D" w:themeColor="text2"/>
          <w:sz w:val="24"/>
          <w:szCs w:val="24"/>
          <w:lang w:val="mn-MN"/>
        </w:rPr>
        <w:t xml:space="preserve">         Хоёр. Сумын  төлчин  малчин  эмэгтэйчүүдийн чуулга уулзалтын ИТХ – аас  гаргах  зардалд  32 000  / гучин  хоёр мянган /  төгрөгийг нэг  удаагийн  тэтгэмж  урамшуулал гэсэн  зардлаас  гаргаж   зарлага  болгохыг  ня -  бо / М. Бямбадорж  / д  зөвшөөрсүгэй.  </w:t>
      </w:r>
    </w:p>
    <w:p w:rsidR="0071125C" w:rsidRDefault="0071125C" w:rsidP="008660C2">
      <w:pPr>
        <w:spacing w:after="0" w:line="240" w:lineRule="auto"/>
        <w:jc w:val="both"/>
        <w:rPr>
          <w:rFonts w:ascii="Arial" w:hAnsi="Arial" w:cs="Arial"/>
          <w:color w:val="1F497D" w:themeColor="text2"/>
          <w:sz w:val="24"/>
          <w:szCs w:val="24"/>
          <w:lang w:val="mn-MN"/>
        </w:rPr>
      </w:pPr>
      <w:r>
        <w:rPr>
          <w:rFonts w:ascii="Arial" w:hAnsi="Arial" w:cs="Arial"/>
          <w:color w:val="1F497D" w:themeColor="text2"/>
          <w:sz w:val="24"/>
          <w:szCs w:val="24"/>
          <w:lang w:val="mn-MN"/>
        </w:rPr>
        <w:t xml:space="preserve">         Гурав.  Баримтыг  бүрдүүлж  санхүүд  тушаахыг  нарийн  би</w:t>
      </w:r>
      <w:r w:rsidR="0083200F">
        <w:rPr>
          <w:rFonts w:ascii="Arial" w:hAnsi="Arial" w:cs="Arial"/>
          <w:color w:val="1F497D" w:themeColor="text2"/>
          <w:sz w:val="24"/>
          <w:szCs w:val="24"/>
          <w:lang w:val="mn-MN"/>
        </w:rPr>
        <w:t xml:space="preserve">чгийн  дарга   </w:t>
      </w:r>
      <w:r>
        <w:rPr>
          <w:rFonts w:ascii="Arial" w:hAnsi="Arial" w:cs="Arial"/>
          <w:color w:val="1F497D" w:themeColor="text2"/>
          <w:sz w:val="24"/>
          <w:szCs w:val="24"/>
          <w:lang w:val="mn-MN"/>
        </w:rPr>
        <w:t xml:space="preserve">/ Ш. Арьхад / д    үүрэг    болгосугай.    </w:t>
      </w:r>
    </w:p>
    <w:p w:rsidR="00FA633B" w:rsidRDefault="00FA633B" w:rsidP="008660C2">
      <w:pPr>
        <w:spacing w:after="0" w:line="240" w:lineRule="auto"/>
        <w:jc w:val="both"/>
        <w:rPr>
          <w:rFonts w:ascii="Arial" w:hAnsi="Arial" w:cs="Arial"/>
          <w:color w:val="1F497D" w:themeColor="text2"/>
          <w:sz w:val="24"/>
          <w:szCs w:val="24"/>
          <w:lang w:val="mn-MN"/>
        </w:rPr>
      </w:pPr>
    </w:p>
    <w:p w:rsidR="0071125C" w:rsidRDefault="0071125C" w:rsidP="0071125C">
      <w:pPr>
        <w:jc w:val="center"/>
        <w:rPr>
          <w:rFonts w:ascii="Arial" w:hAnsi="Arial" w:cs="Arial"/>
          <w:color w:val="1F497D" w:themeColor="text2"/>
          <w:sz w:val="24"/>
          <w:szCs w:val="24"/>
          <w:lang w:val="mn-MN"/>
        </w:rPr>
      </w:pPr>
      <w:r>
        <w:rPr>
          <w:rFonts w:ascii="Arial" w:hAnsi="Arial" w:cs="Arial"/>
          <w:color w:val="1F497D" w:themeColor="text2"/>
          <w:sz w:val="24"/>
          <w:szCs w:val="24"/>
          <w:lang w:val="mn-MN"/>
        </w:rPr>
        <w:t>ДАРГА                             Ч. БАТХИШИГ</w:t>
      </w:r>
    </w:p>
    <w:p w:rsidR="0083200F" w:rsidRDefault="0083200F" w:rsidP="0083200F">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83200F" w:rsidRDefault="0083200F" w:rsidP="0083200F">
      <w:pPr>
        <w:spacing w:after="0" w:line="240" w:lineRule="auto"/>
        <w:rPr>
          <w:rFonts w:ascii="Arial" w:hAnsi="Arial" w:cs="Arial"/>
          <w:sz w:val="24"/>
          <w:szCs w:val="24"/>
          <w:lang w:val="mn-MN"/>
        </w:rPr>
      </w:pPr>
      <w:r>
        <w:rPr>
          <w:rFonts w:ascii="Arial" w:hAnsi="Arial" w:cs="Arial"/>
          <w:sz w:val="24"/>
          <w:szCs w:val="24"/>
          <w:lang w:val="mn-MN"/>
        </w:rPr>
        <w:t>2014.03.03                         № 17                             Жаргалант</w:t>
      </w:r>
    </w:p>
    <w:p w:rsidR="0083200F" w:rsidRPr="00766542" w:rsidRDefault="0083200F" w:rsidP="0083200F">
      <w:pPr>
        <w:spacing w:after="0" w:line="240" w:lineRule="auto"/>
        <w:rPr>
          <w:rFonts w:ascii="Arial" w:hAnsi="Arial" w:cs="Arial"/>
          <w:sz w:val="24"/>
          <w:szCs w:val="24"/>
          <w:lang w:val="mn-MN"/>
        </w:rPr>
      </w:pPr>
      <w:r>
        <w:rPr>
          <w:rFonts w:ascii="Arial" w:hAnsi="Arial" w:cs="Arial"/>
          <w:sz w:val="24"/>
          <w:szCs w:val="24"/>
          <w:lang w:val="mn-MN"/>
        </w:rPr>
        <w:t xml:space="preserve">                  </w:t>
      </w:r>
      <w:r w:rsidRPr="00766542">
        <w:rPr>
          <w:rFonts w:ascii="Arial" w:hAnsi="Arial" w:cs="Arial"/>
          <w:sz w:val="24"/>
          <w:szCs w:val="24"/>
          <w:lang w:val="mn-MN"/>
        </w:rPr>
        <w:t>Түгээмэл  тархацтай  ашигт  малтмалын</w:t>
      </w:r>
    </w:p>
    <w:p w:rsidR="0083200F" w:rsidRDefault="0083200F" w:rsidP="0083200F">
      <w:pPr>
        <w:spacing w:after="0" w:line="240" w:lineRule="auto"/>
        <w:rPr>
          <w:rFonts w:ascii="Arial" w:hAnsi="Arial" w:cs="Arial"/>
          <w:sz w:val="24"/>
          <w:szCs w:val="24"/>
          <w:lang w:val="mn-MN"/>
        </w:rPr>
      </w:pPr>
      <w:r>
        <w:rPr>
          <w:rFonts w:ascii="Arial" w:hAnsi="Arial" w:cs="Arial"/>
          <w:sz w:val="24"/>
          <w:szCs w:val="24"/>
          <w:lang w:val="mn-MN"/>
        </w:rPr>
        <w:t xml:space="preserve">                              а</w:t>
      </w:r>
      <w:r w:rsidRPr="00766542">
        <w:rPr>
          <w:rFonts w:ascii="Arial" w:hAnsi="Arial" w:cs="Arial"/>
          <w:sz w:val="24"/>
          <w:szCs w:val="24"/>
          <w:lang w:val="mn-MN"/>
        </w:rPr>
        <w:t>шиглах  газрыг  тогтоох тухай</w:t>
      </w:r>
    </w:p>
    <w:p w:rsidR="0083200F" w:rsidRDefault="0083200F" w:rsidP="0083200F">
      <w:pPr>
        <w:spacing w:after="0" w:line="240" w:lineRule="auto"/>
        <w:rPr>
          <w:rFonts w:ascii="Arial" w:hAnsi="Arial" w:cs="Arial"/>
          <w:sz w:val="24"/>
          <w:szCs w:val="24"/>
          <w:lang w:val="mn-MN"/>
        </w:rPr>
      </w:pP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Сумын  байгаль  орчны  хэсгээс  ирүүлсэн  саналыг хянан  үзэж  ЗЗНДНТУТ  хуулийн  20 -  р  зүйлийн  1 – ийн  7 – дахь  заалт,  аймгийн  байгаль  орчны  газраас  ирүүлсэн     2014. 02.11 – ний    өдрийн    А9 / 37    тоот    албан     бичгийг      үндэслэн   ИТХ – ын  тэргүүлэгчдээс  ТОГТООХ  НЬ:  </w:t>
      </w: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түгээмэл  тархацтай  ашигт  малтмалын  газрыг  хавсралтаар  баталсугай.  </w:t>
      </w:r>
    </w:p>
    <w:p w:rsidR="0083200F" w:rsidRDefault="0083200F" w:rsidP="0083200F">
      <w:pPr>
        <w:spacing w:after="0" w:line="240" w:lineRule="auto"/>
        <w:jc w:val="center"/>
        <w:rPr>
          <w:rFonts w:ascii="Arial" w:hAnsi="Arial" w:cs="Arial"/>
          <w:sz w:val="24"/>
          <w:szCs w:val="24"/>
          <w:lang w:val="mn-MN"/>
        </w:rPr>
      </w:pPr>
      <w:r>
        <w:rPr>
          <w:rFonts w:ascii="Arial" w:hAnsi="Arial" w:cs="Arial"/>
          <w:sz w:val="24"/>
          <w:szCs w:val="24"/>
          <w:lang w:val="mn-MN"/>
        </w:rPr>
        <w:t>Хоёр.  Сумын  засаг  дарга  Б. Зулбаяр,  байгаль  орчны</w:t>
      </w:r>
    </w:p>
    <w:p w:rsidR="0083200F" w:rsidRDefault="0083200F" w:rsidP="0083200F">
      <w:pPr>
        <w:spacing w:after="0" w:line="240" w:lineRule="auto"/>
        <w:jc w:val="center"/>
        <w:rPr>
          <w:rFonts w:ascii="Arial" w:hAnsi="Arial" w:cs="Arial"/>
          <w:sz w:val="24"/>
          <w:szCs w:val="24"/>
          <w:lang w:val="mn-MN"/>
        </w:rPr>
      </w:pPr>
      <w:r>
        <w:rPr>
          <w:rFonts w:ascii="Arial" w:hAnsi="Arial" w:cs="Arial"/>
          <w:sz w:val="24"/>
          <w:szCs w:val="24"/>
          <w:lang w:val="mn-MN"/>
        </w:rPr>
        <w:t>улсын байцаагч  Б. Мөнхжаргал   нарт  ДААЛГАХ  НЬ:</w:t>
      </w: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2.1.   Сумын  түгээмэл  тархацтай    ашигт  малтмалын   ашиглах  газрыг  тогтоосон   шийдвэрийг  аймгийн  мэргэжлийн  байгууллагад танилцуулан  үнэлгээ  хийлгэх.</w:t>
      </w: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2.2.   Тогтоосон  цэгээс  бусад  газраас  олборлолт,  ашиглалт  хийх  асуудлыг   гаргахгүй  байлгаж  байгаль  орчны  унаган төрхийг  хадгалан  хамгаалж  ажиллах.</w:t>
      </w: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2.3  Энэ  тогтоолыг  ард  иргэдэд  өргөн  дэлгэр  сурталчилж    хэрэгжилтийг нь ханган    хариу   мэдээлж   ажиллах.    </w:t>
      </w:r>
    </w:p>
    <w:p w:rsidR="0083200F" w:rsidRDefault="0083200F" w:rsidP="0083200F">
      <w:pPr>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байнгын хяналт тавин  ажиллахыг   байгаль  орчин,  экологийн  тэнцвэрт   байдлын  хорооны  дарга  /  Ц. Цогтсайхан / д   хариуцуулсугай.    </w:t>
      </w:r>
    </w:p>
    <w:p w:rsidR="0083200F" w:rsidRDefault="0083200F" w:rsidP="0083200F">
      <w:pPr>
        <w:spacing w:after="0" w:line="240" w:lineRule="auto"/>
        <w:jc w:val="both"/>
        <w:rPr>
          <w:rFonts w:ascii="Arial" w:hAnsi="Arial" w:cs="Arial"/>
          <w:sz w:val="24"/>
          <w:szCs w:val="24"/>
          <w:lang w:val="mn-MN"/>
        </w:rPr>
      </w:pPr>
    </w:p>
    <w:p w:rsidR="0083200F" w:rsidRDefault="0083200F" w:rsidP="0083200F">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FA633B" w:rsidRDefault="00FA633B" w:rsidP="0083200F">
      <w:pPr>
        <w:spacing w:after="0" w:line="240" w:lineRule="auto"/>
        <w:jc w:val="center"/>
        <w:rPr>
          <w:rFonts w:ascii="Arial" w:hAnsi="Arial" w:cs="Arial"/>
          <w:sz w:val="24"/>
          <w:szCs w:val="24"/>
          <w:lang w:val="mn-MN"/>
        </w:rPr>
      </w:pPr>
    </w:p>
    <w:p w:rsidR="00D845CA" w:rsidRDefault="00D845CA" w:rsidP="00D845CA">
      <w:pPr>
        <w:spacing w:after="0" w:line="240" w:lineRule="auto"/>
        <w:rPr>
          <w:rFonts w:ascii="Arial" w:hAnsi="Arial" w:cs="Arial"/>
          <w:sz w:val="24"/>
          <w:szCs w:val="24"/>
          <w:lang w:val="mn-MN"/>
        </w:rPr>
      </w:pPr>
    </w:p>
    <w:p w:rsidR="00D845CA" w:rsidRDefault="00D845CA" w:rsidP="00D845CA">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D845CA" w:rsidRDefault="00D845CA" w:rsidP="00D845CA">
      <w:pPr>
        <w:spacing w:after="0" w:line="240" w:lineRule="auto"/>
        <w:rPr>
          <w:rFonts w:ascii="Arial" w:hAnsi="Arial" w:cs="Arial"/>
          <w:sz w:val="24"/>
          <w:szCs w:val="24"/>
          <w:lang w:val="mn-MN"/>
        </w:rPr>
      </w:pPr>
      <w:r>
        <w:rPr>
          <w:rFonts w:ascii="Arial" w:hAnsi="Arial" w:cs="Arial"/>
          <w:sz w:val="24"/>
          <w:szCs w:val="24"/>
          <w:lang w:val="mn-MN"/>
        </w:rPr>
        <w:t>2014.03.28                         № 18                              Жаргалант</w:t>
      </w:r>
    </w:p>
    <w:p w:rsidR="00422E42" w:rsidRPr="00110475" w:rsidRDefault="00422E42" w:rsidP="00422E42">
      <w:pPr>
        <w:spacing w:after="0" w:line="240" w:lineRule="auto"/>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r w:rsidRPr="00110475">
        <w:rPr>
          <w:rFonts w:ascii="Arial" w:hAnsi="Arial" w:cs="Arial"/>
          <w:color w:val="000000" w:themeColor="text1"/>
          <w:sz w:val="24"/>
          <w:szCs w:val="24"/>
          <w:lang w:val="mn-MN"/>
        </w:rPr>
        <w:t>Сумы</w:t>
      </w:r>
      <w:r>
        <w:rPr>
          <w:rFonts w:ascii="Arial" w:hAnsi="Arial" w:cs="Arial"/>
          <w:color w:val="000000" w:themeColor="text1"/>
          <w:sz w:val="24"/>
          <w:szCs w:val="24"/>
          <w:lang w:val="mn-MN"/>
        </w:rPr>
        <w:t>н   мал  хаваржилт,  төл  бойжуулах</w:t>
      </w:r>
    </w:p>
    <w:p w:rsidR="00422E42" w:rsidRPr="00110475" w:rsidRDefault="00422E42" w:rsidP="00422E42">
      <w:pPr>
        <w:spacing w:after="0" w:line="240" w:lineRule="auto"/>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 xml:space="preserve">    </w:t>
      </w:r>
      <w:r w:rsidRPr="00110475">
        <w:rPr>
          <w:rFonts w:ascii="Arial" w:hAnsi="Arial" w:cs="Arial"/>
          <w:color w:val="000000" w:themeColor="text1"/>
          <w:sz w:val="24"/>
          <w:szCs w:val="24"/>
          <w:lang w:val="mn-MN"/>
        </w:rPr>
        <w:t>ажлын  явц, цаашдын  зорилтын  тухай</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Сумын  мал хаваржилт  төл  хүлээн  авах   ажлын явц,  цаашдын зорилтын  тухай МЭҮТ – ийн  эрхлэгч   Б. Цэцэгмаагийн  мэдээллийг  хэлэлцээд  ТЭМДЭГЛЭХ  НЬ:  Энэ  жилийн  хувьд  зуншлага, намаржаа  сайхан  болж  мал  тарга  хүч  сайн  авсан, харьцангуй  өнтэй  дулаан  өвөл болсон.</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Хадлан 2000 тн, ногоон  тэжээл 35 тн,  гар тэжээл 65 тн – ыг  бэлтгэж  нөөцөлсөн. Мал  хаваржилт,  төл  хүлээн авах  бэлтгэл хийх  төлөвлөгөө  гарган  ажилласан. </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Малын  удам  угшлыг  сайжруулах, мал  эрүүлжүүлэх  ажил  зохих  ёсоор  явагдаж, малыг  ээмэгжүүлэх ажил  хийгдэж  байгаа  зэрэг сайн  сайхан  ажил  олон  байгаа, төллөвөл зохих 48217 толгой хээлтэгчээс төл бойжилтыг 90 – ээс доошгүй хувьд  хүргэх боломж байгаа  зэргийг  тэмдэглээд   ЗЗНДНТУТ хуулийн  20 – р  зүйлийн 1–ийн 7–дахь  заалтыг  үндэслэн  ИТХ – ын  Тэргүүлэгчдээс  ТОГТООХ  НЬ:  </w:t>
      </w:r>
    </w:p>
    <w:p w:rsidR="00422E42"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Нэг.  Өвс тэжээлийн нөөц бүрдүүлсэн,  мал  хаваржуулах, төл  хүлээн авах төлөвлөгөө гарган  хэрэгжүүлж байгаа, төл бойжилтыг  90 – ээс доошгүй хувьд  хүргэх тооцоо гаргасан. Цаашид хийж хэрэгжүүлэхээр дэвшүүлсэн  зорилт зэргийг    зүйтэй  гэж үзэн  дэмжсүгэй.</w:t>
      </w:r>
    </w:p>
    <w:p w:rsidR="00422E42" w:rsidRPr="00110475" w:rsidRDefault="00422E42" w:rsidP="00422E42">
      <w:pPr>
        <w:spacing w:after="0" w:line="240" w:lineRule="auto"/>
        <w:jc w:val="both"/>
        <w:rPr>
          <w:rFonts w:ascii="Arial" w:hAnsi="Arial" w:cs="Arial"/>
          <w:color w:val="000000" w:themeColor="text1"/>
          <w:sz w:val="24"/>
          <w:szCs w:val="24"/>
          <w:lang w:val="mn-MN"/>
        </w:rPr>
      </w:pPr>
    </w:p>
    <w:p w:rsidR="00422E42" w:rsidRPr="00110475" w:rsidRDefault="00422E42" w:rsidP="00422E42">
      <w:pPr>
        <w:spacing w:after="0" w:line="240" w:lineRule="auto"/>
        <w:jc w:val="center"/>
        <w:rPr>
          <w:rFonts w:ascii="Arial" w:hAnsi="Arial" w:cs="Arial"/>
          <w:color w:val="000000" w:themeColor="text1"/>
          <w:sz w:val="24"/>
          <w:szCs w:val="24"/>
          <w:lang w:val="mn-MN"/>
        </w:rPr>
      </w:pPr>
      <w:r w:rsidRPr="00110475">
        <w:rPr>
          <w:rFonts w:ascii="Arial" w:hAnsi="Arial" w:cs="Arial"/>
          <w:color w:val="000000" w:themeColor="text1"/>
          <w:sz w:val="24"/>
          <w:szCs w:val="24"/>
          <w:lang w:val="mn-MN"/>
        </w:rPr>
        <w:t>Хоёр.  Сумын  Засаг  дарга  Б. Зулбаяр,</w:t>
      </w:r>
    </w:p>
    <w:p w:rsidR="00422E42" w:rsidRPr="00110475" w:rsidRDefault="00422E42" w:rsidP="00422E42">
      <w:pPr>
        <w:spacing w:after="0" w:line="240" w:lineRule="auto"/>
        <w:jc w:val="center"/>
        <w:rPr>
          <w:rFonts w:ascii="Arial" w:hAnsi="Arial" w:cs="Arial"/>
          <w:color w:val="000000" w:themeColor="text1"/>
          <w:sz w:val="24"/>
          <w:szCs w:val="24"/>
          <w:lang w:val="mn-MN"/>
        </w:rPr>
      </w:pPr>
      <w:r w:rsidRPr="00110475">
        <w:rPr>
          <w:rFonts w:ascii="Arial" w:hAnsi="Arial" w:cs="Arial"/>
          <w:color w:val="000000" w:themeColor="text1"/>
          <w:sz w:val="24"/>
          <w:szCs w:val="24"/>
          <w:lang w:val="mn-MN"/>
        </w:rPr>
        <w:t>сумын  мал зүйч,  МЭҮТ – ийн  эрхлэгч</w:t>
      </w:r>
    </w:p>
    <w:p w:rsidR="00422E42" w:rsidRDefault="00422E42" w:rsidP="00422E42">
      <w:pPr>
        <w:spacing w:after="0" w:line="240" w:lineRule="auto"/>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Б. Цэцэгмаа  нарт  ДААЛГАХ  НЬ:</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2.1.  Малчдын   мал  хаваржуулах, ажлаа  хэрхэн  зохион  байгуулж  байгаа. Өвөлжөө  бууцаа  сэлгэх айл  өрх  хэд  байгаа.  Цаг  агаарын  мэдээ  мэдээллийг  цаг тухай  бүрт нь бүрэн  авч  чадаж  байгаа  эсэх, өвс  тэжээл, хужирын  нөөц  дутагдалтай  айл  өрх  байгаа  эсэх,  баг, сумаас  анхаарч  ажил  зохион  байгуулах  шаардлагатай   эсэх,  зэргийг   нүдээр  үзэж  мэргэжил  арга  зүйн  зөвлөгөө өгч  тооцоо  судалгааг  бодитой  гарган  ажиллах.</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2.2.  Мал хаваржилт, төл  хүлээн  авах  ажлыг  зохион  байгуулахад  багийн  засаг  дарга, малын  эмч  нарыг  малчдын  дунд  ажиллуулж  үйл  ажиллагаанд  нь байнгын  хяналт  тавьж  удирдлагаар  ханган  ажиллах.   </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lastRenderedPageBreak/>
        <w:t xml:space="preserve">       2.3. Баг  бүрт  МЭҮ – ийн  нэгжтэй  болох  зорилт   тавих </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2.4. Эрчимжсэн  мал  аж ахуйг  дэмжих  бодлого  барьж  2014 онд</w:t>
      </w:r>
      <w:r>
        <w:rPr>
          <w:rFonts w:ascii="Arial" w:hAnsi="Arial" w:cs="Arial"/>
          <w:color w:val="000000" w:themeColor="text1"/>
          <w:sz w:val="24"/>
          <w:szCs w:val="24"/>
          <w:lang w:val="mn-MN"/>
        </w:rPr>
        <w:t xml:space="preserve"> </w:t>
      </w:r>
      <w:r w:rsidRPr="00110475">
        <w:rPr>
          <w:rFonts w:ascii="Arial" w:hAnsi="Arial" w:cs="Arial"/>
          <w:color w:val="000000" w:themeColor="text1"/>
          <w:sz w:val="24"/>
          <w:szCs w:val="24"/>
          <w:lang w:val="mn-MN"/>
        </w:rPr>
        <w:t xml:space="preserve"> багтаж             1 – ээс доошгүй  аж  ахуй  байгуулах,   </w:t>
      </w:r>
    </w:p>
    <w:p w:rsidR="00422E42" w:rsidRPr="00110475" w:rsidRDefault="00422E42" w:rsidP="00422E42">
      <w:pPr>
        <w:spacing w:after="0" w:line="240" w:lineRule="auto"/>
        <w:jc w:val="both"/>
        <w:rPr>
          <w:rFonts w:ascii="Arial" w:hAnsi="Arial" w:cs="Arial"/>
          <w:color w:val="000000" w:themeColor="text1"/>
          <w:sz w:val="24"/>
          <w:szCs w:val="24"/>
          <w:lang w:val="mn-MN"/>
        </w:rPr>
      </w:pPr>
      <w:r w:rsidRPr="00110475">
        <w:rPr>
          <w:rFonts w:ascii="Arial" w:hAnsi="Arial" w:cs="Arial"/>
          <w:color w:val="000000" w:themeColor="text1"/>
          <w:sz w:val="24"/>
          <w:szCs w:val="24"/>
          <w:lang w:val="mn-MN"/>
        </w:rPr>
        <w:t xml:space="preserve">       2.5.  Ноос,  ноолуур,  түүхий  эдийн урамшуулал  олгох  талаар  малчдад  зөв мэдээллийг  цаг  алдалгүй  хүргэж  ажиллах хэрэгжүүлэх.</w:t>
      </w:r>
    </w:p>
    <w:p w:rsidR="00422E42"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t xml:space="preserve">      2.6. Малчин  сэтгүүлийг</w:t>
      </w:r>
      <w:r>
        <w:rPr>
          <w:rFonts w:ascii="Arial" w:hAnsi="Arial" w:cs="Arial"/>
          <w:color w:val="000000" w:themeColor="text1"/>
          <w:sz w:val="24"/>
          <w:szCs w:val="24"/>
          <w:lang w:val="mn-MN"/>
        </w:rPr>
        <w:t xml:space="preserve">  малчдаар   өргөн  захиал</w:t>
      </w:r>
      <w:r w:rsidRPr="00B41FEF">
        <w:rPr>
          <w:rFonts w:ascii="Arial" w:hAnsi="Arial" w:cs="Arial"/>
          <w:color w:val="000000" w:themeColor="text1"/>
          <w:sz w:val="24"/>
          <w:szCs w:val="24"/>
          <w:lang w:val="mn-MN"/>
        </w:rPr>
        <w:t xml:space="preserve">уулах  ажил  зохион  байгуулах  </w:t>
      </w:r>
    </w:p>
    <w:p w:rsidR="00422E42" w:rsidRPr="00B41FEF"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t xml:space="preserve">        2.7. Мал  хаваржилтын  ажлыг  </w:t>
      </w:r>
      <w:r>
        <w:rPr>
          <w:rFonts w:ascii="Arial" w:hAnsi="Arial" w:cs="Arial"/>
          <w:color w:val="000000" w:themeColor="text1"/>
          <w:sz w:val="24"/>
          <w:szCs w:val="24"/>
          <w:lang w:val="mn-MN"/>
        </w:rPr>
        <w:t xml:space="preserve">тавигдаж  буй  шаардлагын  хэмжээнд </w:t>
      </w:r>
      <w:r w:rsidRPr="00B41FEF">
        <w:rPr>
          <w:rFonts w:ascii="Arial" w:hAnsi="Arial" w:cs="Arial"/>
          <w:color w:val="000000" w:themeColor="text1"/>
          <w:sz w:val="24"/>
          <w:szCs w:val="24"/>
          <w:lang w:val="mn-MN"/>
        </w:rPr>
        <w:t xml:space="preserve">  зохион  байгуулж  ажлынхаа  үр  дүнг  2013. 05. 15 - ны  дотор  ИТХ – ын  Тэргүүлэгчдийн  хуралдаанд   тайлагнах.  </w:t>
      </w:r>
    </w:p>
    <w:p w:rsidR="00422E42" w:rsidRPr="00B41FEF"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t xml:space="preserve">                      Гурав.  Энэ  тогтоолын  хэрэгжилтэнд х</w:t>
      </w:r>
      <w:r>
        <w:rPr>
          <w:rFonts w:ascii="Arial" w:hAnsi="Arial" w:cs="Arial"/>
          <w:color w:val="000000" w:themeColor="text1"/>
          <w:sz w:val="24"/>
          <w:szCs w:val="24"/>
          <w:lang w:val="mn-MN"/>
        </w:rPr>
        <w:t xml:space="preserve">яналт  тавьж  ажиллахыг байгаль  орчин экологийн   тэнцвэрт   байдлын </w:t>
      </w:r>
      <w:r w:rsidRPr="00B41FEF">
        <w:rPr>
          <w:rFonts w:ascii="Arial" w:hAnsi="Arial" w:cs="Arial"/>
          <w:color w:val="000000" w:themeColor="text1"/>
          <w:sz w:val="24"/>
          <w:szCs w:val="24"/>
          <w:lang w:val="mn-MN"/>
        </w:rPr>
        <w:t xml:space="preserve">  хороо</w:t>
      </w:r>
      <w:r>
        <w:rPr>
          <w:rFonts w:ascii="Arial" w:hAnsi="Arial" w:cs="Arial"/>
          <w:color w:val="000000" w:themeColor="text1"/>
          <w:sz w:val="24"/>
          <w:szCs w:val="24"/>
          <w:lang w:val="mn-MN"/>
        </w:rPr>
        <w:t>ны  дарга / Ц. Цогтсайхан</w:t>
      </w:r>
      <w:r w:rsidRPr="00B41FEF">
        <w:rPr>
          <w:rFonts w:ascii="Arial" w:hAnsi="Arial" w:cs="Arial"/>
          <w:color w:val="000000" w:themeColor="text1"/>
          <w:sz w:val="24"/>
          <w:szCs w:val="24"/>
          <w:lang w:val="mn-MN"/>
        </w:rPr>
        <w:t xml:space="preserve"> / - д хариуцуулсугай.   </w:t>
      </w:r>
    </w:p>
    <w:p w:rsidR="00422E42" w:rsidRPr="00B41FEF" w:rsidRDefault="00422E42" w:rsidP="00422E42">
      <w:pPr>
        <w:spacing w:after="0" w:line="240" w:lineRule="auto"/>
        <w:jc w:val="both"/>
        <w:rPr>
          <w:rFonts w:ascii="Arial" w:hAnsi="Arial" w:cs="Arial"/>
          <w:color w:val="000000" w:themeColor="text1"/>
          <w:sz w:val="24"/>
          <w:szCs w:val="24"/>
          <w:lang w:val="mn-MN"/>
        </w:rPr>
      </w:pPr>
    </w:p>
    <w:p w:rsidR="00F57C0C"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t xml:space="preserve">                                 ДАРГА  </w:t>
      </w:r>
      <w:r w:rsidR="00C90D05">
        <w:rPr>
          <w:rFonts w:ascii="Arial" w:hAnsi="Arial" w:cs="Arial"/>
          <w:color w:val="000000" w:themeColor="text1"/>
          <w:sz w:val="24"/>
          <w:szCs w:val="24"/>
          <w:lang w:val="mn-MN"/>
        </w:rPr>
        <w:t xml:space="preserve">                 </w:t>
      </w:r>
      <w:r w:rsidRPr="00B41FEF">
        <w:rPr>
          <w:rFonts w:ascii="Arial" w:hAnsi="Arial" w:cs="Arial"/>
          <w:color w:val="000000" w:themeColor="text1"/>
          <w:sz w:val="24"/>
          <w:szCs w:val="24"/>
          <w:lang w:val="mn-MN"/>
        </w:rPr>
        <w:t xml:space="preserve"> Ч. БАТХИШИГ </w:t>
      </w:r>
    </w:p>
    <w:p w:rsidR="00F57C0C" w:rsidRDefault="00F57C0C" w:rsidP="00422E42">
      <w:pPr>
        <w:spacing w:after="0" w:line="240" w:lineRule="auto"/>
        <w:jc w:val="both"/>
        <w:rPr>
          <w:rFonts w:ascii="Arial" w:hAnsi="Arial" w:cs="Arial"/>
          <w:color w:val="000000" w:themeColor="text1"/>
          <w:sz w:val="24"/>
          <w:szCs w:val="24"/>
          <w:lang w:val="mn-MN"/>
        </w:rPr>
      </w:pPr>
    </w:p>
    <w:p w:rsidR="00F57C0C" w:rsidRDefault="00F57C0C" w:rsidP="00F57C0C">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F57C0C" w:rsidRDefault="00F57C0C" w:rsidP="00F57C0C">
      <w:pPr>
        <w:spacing w:after="0" w:line="240" w:lineRule="auto"/>
        <w:rPr>
          <w:rFonts w:ascii="Arial" w:hAnsi="Arial" w:cs="Arial"/>
          <w:sz w:val="24"/>
          <w:szCs w:val="24"/>
          <w:lang w:val="mn-MN"/>
        </w:rPr>
      </w:pPr>
      <w:r>
        <w:rPr>
          <w:rFonts w:ascii="Arial" w:hAnsi="Arial" w:cs="Arial"/>
          <w:sz w:val="24"/>
          <w:szCs w:val="24"/>
          <w:lang w:val="mn-MN"/>
        </w:rPr>
        <w:t>2014.03.28                         № 19                              Жаргалант</w:t>
      </w:r>
    </w:p>
    <w:p w:rsidR="00F57C0C" w:rsidRDefault="00F57C0C" w:rsidP="00F57C0C">
      <w:pPr>
        <w:spacing w:after="0" w:line="240" w:lineRule="auto"/>
        <w:jc w:val="center"/>
        <w:rPr>
          <w:rFonts w:ascii="Arial" w:hAnsi="Arial" w:cs="Arial"/>
          <w:sz w:val="24"/>
          <w:szCs w:val="24"/>
          <w:lang w:val="mn-MN"/>
        </w:rPr>
      </w:pPr>
      <w:r>
        <w:rPr>
          <w:rFonts w:ascii="Arial" w:hAnsi="Arial" w:cs="Arial"/>
          <w:sz w:val="24"/>
          <w:szCs w:val="24"/>
          <w:lang w:val="mn-MN"/>
        </w:rPr>
        <w:t>Сумын  ахлах  сургуулийн  сургалтын</w:t>
      </w:r>
    </w:p>
    <w:p w:rsidR="00F57C0C" w:rsidRDefault="00F57C0C" w:rsidP="00F57C0C">
      <w:pPr>
        <w:spacing w:after="0" w:line="240" w:lineRule="auto"/>
        <w:jc w:val="center"/>
        <w:rPr>
          <w:rFonts w:ascii="Arial" w:hAnsi="Arial" w:cs="Arial"/>
          <w:sz w:val="24"/>
          <w:szCs w:val="24"/>
          <w:lang w:val="mn-MN"/>
        </w:rPr>
      </w:pPr>
      <w:r>
        <w:rPr>
          <w:rFonts w:ascii="Arial" w:hAnsi="Arial" w:cs="Arial"/>
          <w:sz w:val="24"/>
          <w:szCs w:val="24"/>
          <w:lang w:val="mn-MN"/>
        </w:rPr>
        <w:t>орчин  бүрдүүлж  сурлагын  чанарыг</w:t>
      </w:r>
    </w:p>
    <w:p w:rsidR="00F57C0C" w:rsidRDefault="00F57C0C" w:rsidP="00F57C0C">
      <w:pPr>
        <w:spacing w:after="0" w:line="240" w:lineRule="auto"/>
        <w:jc w:val="center"/>
        <w:rPr>
          <w:rFonts w:ascii="Arial" w:hAnsi="Arial" w:cs="Arial"/>
          <w:sz w:val="24"/>
          <w:szCs w:val="24"/>
          <w:lang w:val="mn-MN"/>
        </w:rPr>
      </w:pPr>
      <w:r>
        <w:rPr>
          <w:rFonts w:ascii="Arial" w:hAnsi="Arial" w:cs="Arial"/>
          <w:sz w:val="24"/>
          <w:szCs w:val="24"/>
          <w:lang w:val="mn-MN"/>
        </w:rPr>
        <w:t>дээшлүүлэх  тухай</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            Сумын  ахлах  сургуулийн  сургалтын  орчин  бүрдүүлж  сургалтын  чанарыг  дээшлүүлэх  талаар  хийж  хэрэгжүүлж  буй  ажил,  цаашдын  зорилтын  тухай.  сургуулийн  сургалтын  менежер  С. Батчулуун, Б. Эрдэнэцэцэг  нарын  мэдээллийг  хэлэлцээд  ТЭМДЭГЛЭХ НЬ:  Хүүхэд  хөгжүүлэх  зорилго  чиглэл  гарган  9  зорилт  дэвшүүлэн  ажиллаж  байгаа, судалгаат  хичээлийн  сургалтанд  улс, аймаг,  орон  нутгийн  гэсэн  3  чиглэлээр  зохион  байгуулж  хүүхэд  нэг  бүрийн  хөгжлийг  дээшлүүлэх  зорилго  тавин  ажиллаж  идэвхтэй  сургалтуудын  аргыг  хэрэглэж  байгаа,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         Ном  бүтээх  аян  зохион  байгуулж  байгаа, гурвалсан  холбооны  хүрээнд  ажлаа  төлөвлөж  байгаа,  боловсролд  ээлтэй  эцэг эх  шалгаруулсан, “ ном, авьяас”  хөтөлбөрүүдийг  амжилттай  хэрэгжүүлж  байгаа  зэрэг  ажлын  амжилт, сайн эхлэлүүд  олон байгааг тэмдэглээд  ЗЗНДНТУТхуулийн  20 – р  </w:t>
      </w:r>
      <w:r>
        <w:rPr>
          <w:rFonts w:ascii="Arial" w:hAnsi="Arial" w:cs="Arial"/>
          <w:sz w:val="24"/>
          <w:szCs w:val="24"/>
          <w:lang w:val="mn-MN"/>
        </w:rPr>
        <w:lastRenderedPageBreak/>
        <w:t xml:space="preserve">зүйлийн  1 – ийн 7 – дахь  заалтыг  үндэслэн  ИТХ – ын  Тэргүүлэгчдээс  ТОГТООХ  НЬ: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           Нэг.  Сумын  ахлах  сургуулийн  сургалтын  орчин  бүрдүүлж,  сургалтын  чанарыг  дээшлүүлхээр  хийж  хэрэгжүүлж  буй  ажил, цаашид  хийж  хэрэгжүүлхээр  дэвшүүлсэн  зорилтуудыг  зүйтэй  гэж  үзэн  дэмжсүгэй.     </w:t>
      </w:r>
    </w:p>
    <w:p w:rsidR="00F57C0C" w:rsidRDefault="00F57C0C" w:rsidP="00F57C0C">
      <w:pPr>
        <w:spacing w:after="0"/>
        <w:jc w:val="center"/>
        <w:rPr>
          <w:rFonts w:ascii="Arial" w:hAnsi="Arial" w:cs="Arial"/>
          <w:sz w:val="24"/>
          <w:szCs w:val="24"/>
          <w:lang w:val="mn-MN"/>
        </w:rPr>
      </w:pPr>
      <w:r>
        <w:rPr>
          <w:rFonts w:ascii="Arial" w:hAnsi="Arial" w:cs="Arial"/>
          <w:sz w:val="24"/>
          <w:szCs w:val="24"/>
          <w:lang w:val="mn-MN"/>
        </w:rPr>
        <w:t>Хоёр.  Сумын  Засаг  дарга  Б. Зулбаяр, сургуулийн</w:t>
      </w:r>
    </w:p>
    <w:p w:rsidR="00F57C0C" w:rsidRDefault="00F57C0C" w:rsidP="00F57C0C">
      <w:pPr>
        <w:spacing w:after="0"/>
        <w:jc w:val="center"/>
        <w:rPr>
          <w:rFonts w:ascii="Arial" w:hAnsi="Arial" w:cs="Arial"/>
          <w:sz w:val="24"/>
          <w:szCs w:val="24"/>
          <w:lang w:val="mn-MN"/>
        </w:rPr>
      </w:pPr>
      <w:r>
        <w:rPr>
          <w:rFonts w:ascii="Arial" w:hAnsi="Arial" w:cs="Arial"/>
          <w:sz w:val="24"/>
          <w:szCs w:val="24"/>
          <w:lang w:val="mn-MN"/>
        </w:rPr>
        <w:t>захирал  Л. Сэргэлэн нарт    ДААЛГАХ  НЬ:</w:t>
      </w:r>
    </w:p>
    <w:p w:rsidR="00F57C0C" w:rsidRDefault="00F57C0C" w:rsidP="00F57C0C">
      <w:pPr>
        <w:spacing w:after="0"/>
        <w:rPr>
          <w:rFonts w:ascii="Arial" w:hAnsi="Arial" w:cs="Arial"/>
          <w:sz w:val="24"/>
          <w:szCs w:val="24"/>
          <w:lang w:val="mn-MN"/>
        </w:rPr>
      </w:pPr>
      <w:r>
        <w:rPr>
          <w:rFonts w:ascii="Arial" w:hAnsi="Arial" w:cs="Arial"/>
          <w:sz w:val="24"/>
          <w:szCs w:val="24"/>
          <w:lang w:val="mn-MN"/>
        </w:rPr>
        <w:t>2,1. Дээр  дурьсан  ажлын  амжилт сайн  эхлэлүүдийг  улам  бататган  хэвшил  болгох.</w:t>
      </w:r>
    </w:p>
    <w:p w:rsidR="00F57C0C" w:rsidRDefault="00F57C0C" w:rsidP="00F57C0C">
      <w:pPr>
        <w:spacing w:after="0"/>
        <w:rPr>
          <w:rFonts w:ascii="Arial" w:hAnsi="Arial" w:cs="Arial"/>
          <w:sz w:val="24"/>
          <w:szCs w:val="24"/>
          <w:lang w:val="mn-MN"/>
        </w:rPr>
      </w:pPr>
      <w:r>
        <w:rPr>
          <w:rFonts w:ascii="Arial" w:hAnsi="Arial" w:cs="Arial"/>
          <w:sz w:val="24"/>
          <w:szCs w:val="24"/>
          <w:lang w:val="mn-MN"/>
        </w:rPr>
        <w:t>2.2. шинэ  арга  барил  эзэмших  тэргүүн  туршлага  судлан  хүүхэд  нэг  бүрийг  хөгжүүлэх  арга  ажиллагааг  бататган  гүнзгийрүүлэх.</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2.3. сургалтын  ажиллагаанд  судалгаа  шинжилгээ  хийж  ахиц  дэвшил  гаргах  арга  замыг  байнга  эрэлхийлэх.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2.4.  Багш,  сурагч,  эцэг эхийн  гурвалсан  холбоог  улам  өргөн  дэлгэр  болгож  эцэг  эхчүүдийн  оролцоог  нэмэгдүүлэх  ажил  үйлчилгээ  зохион  байгуулах  </w:t>
      </w:r>
    </w:p>
    <w:p w:rsidR="00F57C0C" w:rsidRDefault="00F57C0C" w:rsidP="00F57C0C">
      <w:pPr>
        <w:spacing w:after="0"/>
        <w:rPr>
          <w:rFonts w:ascii="Arial" w:hAnsi="Arial" w:cs="Arial"/>
          <w:sz w:val="24"/>
          <w:szCs w:val="24"/>
          <w:lang w:val="mn-MN"/>
        </w:rPr>
      </w:pPr>
      <w:r>
        <w:rPr>
          <w:rFonts w:ascii="Arial" w:hAnsi="Arial" w:cs="Arial"/>
          <w:sz w:val="24"/>
          <w:szCs w:val="24"/>
          <w:lang w:val="mn-MN"/>
        </w:rPr>
        <w:t>2.5. Сургуулийн  гадна  орчныг  тохижуулах  өнгө  үзэмжийг  сайжруулах.</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2.6. Аж  ахуй  болон  дотуур  байр,  гал  тогооны  ажлын  үйл  ажиллагаанд  байнгын  хяналт  тавьж  тодорхой  үр  дүнд  хүрэх.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2.7. Дүрэмт  хувцасны  хангалтыг  зүй  зохистой  зохион  байгуулах.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2.8. аймгийн  боловсролын  байгууллагатай  байнгын  ойр  дөт  харилцаатай  байж  эргэх  холбоотой  ажиллах.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2.9.  Дээрх  заалтуудыг  хэрэгжүүлэн  ажиллаж  ямар  үр дүнд  хүрсэн  тухайгаа  ИТХ – ын  Тэргүүлэгчдийн  хуралдаанд  хариу  мэдээллийг  2014 оны  хагас  бүтэн  жилээр  ирүүлэх.   </w:t>
      </w:r>
    </w:p>
    <w:p w:rsidR="00F57C0C" w:rsidRDefault="00F57C0C" w:rsidP="00F57C0C">
      <w:pPr>
        <w:spacing w:after="0"/>
        <w:rPr>
          <w:rFonts w:ascii="Arial" w:hAnsi="Arial" w:cs="Arial"/>
          <w:sz w:val="24"/>
          <w:szCs w:val="24"/>
          <w:lang w:val="mn-MN"/>
        </w:rPr>
      </w:pPr>
      <w:r>
        <w:rPr>
          <w:rFonts w:ascii="Arial" w:hAnsi="Arial" w:cs="Arial"/>
          <w:sz w:val="24"/>
          <w:szCs w:val="24"/>
          <w:lang w:val="mn-MN"/>
        </w:rPr>
        <w:t xml:space="preserve">     Гурав.  Энэхүү  тогтоолын  хэрэгжилтэнд  хяналт  тавьж  ажиллахыг  хүний  хөгжил, нийгмийн  асуудлын  хорооны  дарга  / Б. Цэрэнтогтох / д  хариуцуулсугай.      </w:t>
      </w:r>
    </w:p>
    <w:p w:rsidR="00F57C0C" w:rsidRDefault="00F57C0C" w:rsidP="00F57C0C">
      <w:pPr>
        <w:spacing w:after="0"/>
        <w:rPr>
          <w:rFonts w:ascii="Arial" w:hAnsi="Arial" w:cs="Arial"/>
          <w:sz w:val="24"/>
          <w:szCs w:val="24"/>
          <w:lang w:val="mn-MN"/>
        </w:rPr>
      </w:pPr>
    </w:p>
    <w:p w:rsidR="00F57C0C" w:rsidRDefault="00F57C0C" w:rsidP="00F57C0C">
      <w:pPr>
        <w:spacing w:after="0"/>
        <w:jc w:val="center"/>
        <w:rPr>
          <w:rFonts w:ascii="Arial" w:hAnsi="Arial" w:cs="Arial"/>
          <w:sz w:val="24"/>
          <w:szCs w:val="24"/>
          <w:lang w:val="mn-MN"/>
        </w:rPr>
      </w:pPr>
      <w:r>
        <w:rPr>
          <w:rFonts w:ascii="Arial" w:hAnsi="Arial" w:cs="Arial"/>
          <w:sz w:val="24"/>
          <w:szCs w:val="24"/>
          <w:lang w:val="mn-MN"/>
        </w:rPr>
        <w:t>ДАРГА                           Ч. БАТХИШИГ</w:t>
      </w:r>
    </w:p>
    <w:p w:rsidR="00210704"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lastRenderedPageBreak/>
        <w:t xml:space="preserve"> </w:t>
      </w:r>
    </w:p>
    <w:p w:rsidR="00210704" w:rsidRDefault="00210704" w:rsidP="00210704">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210704" w:rsidRDefault="00210704" w:rsidP="00210704">
      <w:pPr>
        <w:spacing w:after="0" w:line="240" w:lineRule="auto"/>
        <w:rPr>
          <w:rFonts w:ascii="Arial" w:hAnsi="Arial" w:cs="Arial"/>
          <w:sz w:val="24"/>
          <w:szCs w:val="24"/>
          <w:lang w:val="mn-MN"/>
        </w:rPr>
      </w:pPr>
      <w:r>
        <w:rPr>
          <w:rFonts w:ascii="Arial" w:hAnsi="Arial" w:cs="Arial"/>
          <w:sz w:val="24"/>
          <w:szCs w:val="24"/>
          <w:lang w:val="mn-MN"/>
        </w:rPr>
        <w:t>2014.03.</w:t>
      </w:r>
      <w:r w:rsidR="003869E8">
        <w:rPr>
          <w:rFonts w:ascii="Arial" w:hAnsi="Arial" w:cs="Arial"/>
          <w:sz w:val="24"/>
          <w:szCs w:val="24"/>
          <w:lang w:val="mn-MN"/>
        </w:rPr>
        <w:t>28                         № 20</w:t>
      </w:r>
      <w:r>
        <w:rPr>
          <w:rFonts w:ascii="Arial" w:hAnsi="Arial" w:cs="Arial"/>
          <w:sz w:val="24"/>
          <w:szCs w:val="24"/>
          <w:lang w:val="mn-MN"/>
        </w:rPr>
        <w:t xml:space="preserve">                              Жаргалант</w:t>
      </w:r>
    </w:p>
    <w:p w:rsidR="003869E8" w:rsidRDefault="003869E8" w:rsidP="003869E8">
      <w:pPr>
        <w:spacing w:after="0" w:line="240" w:lineRule="auto"/>
        <w:rPr>
          <w:rFonts w:ascii="Arial" w:hAnsi="Arial" w:cs="Arial"/>
          <w:sz w:val="24"/>
          <w:szCs w:val="24"/>
          <w:lang w:val="mn-MN"/>
        </w:rPr>
      </w:pPr>
      <w:r>
        <w:rPr>
          <w:rFonts w:ascii="Arial" w:hAnsi="Arial" w:cs="Arial"/>
          <w:sz w:val="24"/>
          <w:szCs w:val="24"/>
          <w:lang w:val="mn-MN"/>
        </w:rPr>
        <w:t xml:space="preserve">                         Сургуулиас өмнөх боловсролын </w:t>
      </w:r>
    </w:p>
    <w:p w:rsidR="003869E8" w:rsidRDefault="003869E8" w:rsidP="003869E8">
      <w:pPr>
        <w:spacing w:after="0" w:line="240" w:lineRule="auto"/>
        <w:jc w:val="center"/>
        <w:rPr>
          <w:rFonts w:ascii="Arial" w:hAnsi="Arial" w:cs="Arial"/>
          <w:sz w:val="24"/>
          <w:szCs w:val="24"/>
          <w:lang w:val="mn-MN"/>
        </w:rPr>
      </w:pPr>
      <w:r>
        <w:rPr>
          <w:rFonts w:ascii="Arial" w:hAnsi="Arial" w:cs="Arial"/>
          <w:sz w:val="24"/>
          <w:szCs w:val="24"/>
          <w:lang w:val="mn-MN"/>
        </w:rPr>
        <w:t xml:space="preserve">байгууллагын  сургалтын орчин  бүрдүүлж </w:t>
      </w:r>
    </w:p>
    <w:p w:rsidR="003869E8" w:rsidRDefault="003869E8" w:rsidP="003869E8">
      <w:pPr>
        <w:spacing w:after="0" w:line="240" w:lineRule="auto"/>
        <w:jc w:val="center"/>
        <w:rPr>
          <w:rFonts w:ascii="Arial" w:hAnsi="Arial" w:cs="Arial"/>
          <w:sz w:val="24"/>
          <w:szCs w:val="24"/>
          <w:lang w:val="mn-MN"/>
        </w:rPr>
      </w:pPr>
      <w:r>
        <w:rPr>
          <w:rFonts w:ascii="Arial" w:hAnsi="Arial" w:cs="Arial"/>
          <w:sz w:val="24"/>
          <w:szCs w:val="24"/>
          <w:lang w:val="mn-MN"/>
        </w:rPr>
        <w:t xml:space="preserve"> сурлагын  чанарыг  дээшлүүлэх  тухай</w:t>
      </w:r>
    </w:p>
    <w:p w:rsidR="003869E8" w:rsidRDefault="003869E8" w:rsidP="00FA633B">
      <w:pPr>
        <w:spacing w:after="0" w:line="240" w:lineRule="auto"/>
        <w:jc w:val="both"/>
        <w:rPr>
          <w:rFonts w:ascii="Arial" w:hAnsi="Arial" w:cs="Arial"/>
          <w:sz w:val="24"/>
          <w:szCs w:val="24"/>
          <w:lang w:val="mn-MN"/>
        </w:rPr>
      </w:pPr>
      <w:r>
        <w:rPr>
          <w:rFonts w:ascii="Arial" w:hAnsi="Arial" w:cs="Arial"/>
          <w:sz w:val="24"/>
          <w:szCs w:val="24"/>
          <w:lang w:val="mn-MN"/>
        </w:rPr>
        <w:t xml:space="preserve">      Сумын  Сургуулиас  өмнөх боловсролын  байгууллагын  сургалтын  орчин   бүрдүүлж сурлагын  чанарыг  дээшлүүлэх талаар хийж  хэрэгжүүлж  буй   ажил  үйлчилгээ,  цаашдын  зорилтын   тухай. Цэцэрлэгийн эрхлэгч  М. Сарантуяагийн мэдээллийг   хэлэлцээд ТЭМДЭГЛЭХ  НЬ : Анги  дүүргэлт  хангагдсан,  сургалтын  орчин  бүрдүүлэхэд  анхааран  ажиллаж  үр  дүнд  хүрч  байгаа,  өдрийн  дэглэмийг  эцэг  эхчүүдийн  саналаар  тогтоосон, гал  тогооны  иж  бүрэн  тоног төхөөрөмжтэй  болсон, үнэлгээний  шинэ систем  хэрэглэж  байгаа, эрхэм  зорилгоо  шинэчилсэн, сургалтыг  5  чиглэлийн  хүрээнд  зохион  байгуулдаг, чанарын  шинэчлэл  хийж  байгаа, зэрэг  гэрэл  гэгээтэй олон  ажлууд  хийж  байгааг  тэмдэглээд  ЗЗНДНТУТ хуулийн  20 </w:t>
      </w:r>
      <w:r w:rsidR="00C73F79">
        <w:rPr>
          <w:rFonts w:ascii="Arial" w:hAnsi="Arial" w:cs="Arial"/>
          <w:sz w:val="24"/>
          <w:szCs w:val="24"/>
          <w:lang w:val="mn-MN"/>
        </w:rPr>
        <w:t>– р  зүйлийн  1 – ийн 7 - дахьзаалтыг үндэслэн ИТХ – ынТэргүүлэгчдээс</w:t>
      </w:r>
      <w:r>
        <w:rPr>
          <w:rFonts w:ascii="Arial" w:hAnsi="Arial" w:cs="Arial"/>
          <w:sz w:val="24"/>
          <w:szCs w:val="24"/>
          <w:lang w:val="mn-MN"/>
        </w:rPr>
        <w:t xml:space="preserve">ТОГТООХ  НЬ:   </w:t>
      </w:r>
    </w:p>
    <w:p w:rsidR="003869E8" w:rsidRDefault="003869E8" w:rsidP="00FA633B">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хүүхдийн цэцэрлэгийн  сургалтын  орчин бүрдүүлж,  сурлагын  чанарыг дээшлүүлэхээр  хийж  хэрэгжүүлж буй  ажил,  цаашид  хийж  хэрэгжүүлэхээр  дэвшүүлсэн  зорилтуудыг  зүйтэй  гэж  үзэн  дэмжсүгэй.  </w:t>
      </w:r>
    </w:p>
    <w:p w:rsidR="003869E8" w:rsidRDefault="003869E8" w:rsidP="003869E8">
      <w:pPr>
        <w:spacing w:after="0" w:line="240" w:lineRule="auto"/>
        <w:jc w:val="center"/>
        <w:rPr>
          <w:rFonts w:ascii="Arial" w:hAnsi="Arial" w:cs="Arial"/>
          <w:sz w:val="24"/>
          <w:szCs w:val="24"/>
          <w:lang w:val="mn-MN"/>
        </w:rPr>
      </w:pPr>
      <w:r>
        <w:rPr>
          <w:rFonts w:ascii="Arial" w:hAnsi="Arial" w:cs="Arial"/>
          <w:sz w:val="24"/>
          <w:szCs w:val="24"/>
          <w:lang w:val="mn-MN"/>
        </w:rPr>
        <w:t>Хоёр. Сумын  Засаг  дарга  Б. Зулбаяр,  Цэцэрлэгийн</w:t>
      </w:r>
    </w:p>
    <w:p w:rsidR="003869E8" w:rsidRDefault="003869E8" w:rsidP="003869E8">
      <w:pPr>
        <w:spacing w:after="0" w:line="240" w:lineRule="auto"/>
        <w:jc w:val="center"/>
        <w:rPr>
          <w:rFonts w:ascii="Arial" w:hAnsi="Arial" w:cs="Arial"/>
          <w:sz w:val="24"/>
          <w:szCs w:val="24"/>
          <w:lang w:val="mn-MN"/>
        </w:rPr>
      </w:pPr>
      <w:r>
        <w:rPr>
          <w:rFonts w:ascii="Arial" w:hAnsi="Arial" w:cs="Arial"/>
          <w:sz w:val="24"/>
          <w:szCs w:val="24"/>
          <w:lang w:val="mn-MN"/>
        </w:rPr>
        <w:t xml:space="preserve"> эрхлэгч  М. Сарантуяа нарт   ДААЛГАХ  НЬ:</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2.1. Өмнө   хийж  хэрэгжүүлж  байгаа  ажлын  амжилт  хуримтлагдсан  туршлагаа  улам  бататган  ажиллах.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2.2.  Шинэлэг  ажиллагаа,  тэргүүн  туршлагыг үйл  ажиллагаандаа  нэвтрүүлэн  үр  дүнгээ  тооцон  ажиллах.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2.3. Эцэг  эхийн  оролцоог  нэмэгдүүлж  хүүхэд  бүрийн  эцэг  эхийг  бүрэн  оролцуулдаг  болох.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2.4.  Анги  бүр  тусдаа   тоглоомын  талбайтай  болох.</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2.5.  Хүүхдийн  бие  даах  чадварыг  нэмэгдүүлэх  ажиллагаагаа  улам  гүнзгийрүүлэх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2.6. Гал   тогооны  өндөр  хүчин  чадалтай  тоног  төхөөрөмж  ажиллуулах, хөдөлмөр хамгаалал, аюулгүй  техникийн  зааварчилгааг  байнга  өгч ажиллах.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2.7.  Дээрх  заалтуудыг хэрэгжүүлэн  ажиллаж  ямар  үр  дүнд  хүрсэн  тухайгаа      ИТХ – ын  Тэргүүлэгчдийн  </w:t>
      </w:r>
      <w:r>
        <w:rPr>
          <w:rFonts w:ascii="Arial" w:hAnsi="Arial" w:cs="Arial"/>
          <w:sz w:val="24"/>
          <w:szCs w:val="24"/>
          <w:lang w:val="mn-MN"/>
        </w:rPr>
        <w:lastRenderedPageBreak/>
        <w:t xml:space="preserve">хуралдаанд  хариу  мэдээллийг  2014 оны  хагас  бүтэн жилээр  ирүүлж  тайлагнах. </w:t>
      </w:r>
    </w:p>
    <w:p w:rsidR="003869E8" w:rsidRDefault="003869E8" w:rsidP="003869E8">
      <w:pPr>
        <w:spacing w:after="0"/>
        <w:jc w:val="both"/>
        <w:rPr>
          <w:rFonts w:ascii="Arial" w:hAnsi="Arial" w:cs="Arial"/>
          <w:sz w:val="24"/>
          <w:szCs w:val="24"/>
          <w:lang w:val="mn-MN"/>
        </w:rPr>
      </w:pPr>
      <w:r>
        <w:rPr>
          <w:rFonts w:ascii="Arial" w:hAnsi="Arial" w:cs="Arial"/>
          <w:sz w:val="24"/>
          <w:szCs w:val="24"/>
          <w:lang w:val="mn-MN"/>
        </w:rPr>
        <w:t xml:space="preserve">        Гурав.  Гурав. Энэхүү  тогтоолын  хэрэгжилтэнд  хяналт  тавьж  ажиллахыг   хүний  хөгжил нийгмийн     асуудлын   хорооны  дарга  /  Б. Цэрэнтогтох / - д  хариуцуулсугай. </w:t>
      </w:r>
    </w:p>
    <w:p w:rsidR="003869E8" w:rsidRDefault="003869E8" w:rsidP="003869E8">
      <w:pPr>
        <w:spacing w:after="0" w:line="360" w:lineRule="auto"/>
        <w:jc w:val="both"/>
        <w:rPr>
          <w:rFonts w:ascii="Arial" w:hAnsi="Arial" w:cs="Arial"/>
          <w:sz w:val="24"/>
          <w:szCs w:val="24"/>
          <w:lang w:val="mn-MN"/>
        </w:rPr>
      </w:pPr>
    </w:p>
    <w:p w:rsidR="00FA633B" w:rsidRDefault="00FA633B" w:rsidP="003869E8">
      <w:pPr>
        <w:spacing w:after="0" w:line="360" w:lineRule="auto"/>
        <w:jc w:val="both"/>
        <w:rPr>
          <w:rFonts w:ascii="Arial" w:hAnsi="Arial" w:cs="Arial"/>
          <w:sz w:val="24"/>
          <w:szCs w:val="24"/>
          <w:lang w:val="mn-MN"/>
        </w:rPr>
      </w:pPr>
    </w:p>
    <w:p w:rsidR="003869E8" w:rsidRDefault="003869E8" w:rsidP="003869E8">
      <w:pPr>
        <w:spacing w:after="0" w:line="360" w:lineRule="auto"/>
        <w:jc w:val="center"/>
        <w:rPr>
          <w:rFonts w:ascii="Arial" w:hAnsi="Arial" w:cs="Arial"/>
          <w:sz w:val="24"/>
          <w:szCs w:val="24"/>
          <w:lang w:val="mn-MN"/>
        </w:rPr>
      </w:pPr>
      <w:r>
        <w:rPr>
          <w:rFonts w:ascii="Arial" w:hAnsi="Arial" w:cs="Arial"/>
          <w:sz w:val="24"/>
          <w:szCs w:val="24"/>
          <w:lang w:val="mn-MN"/>
        </w:rPr>
        <w:t>ДАРГА                           Ч. БАТХИШИГ</w:t>
      </w:r>
    </w:p>
    <w:p w:rsidR="00C73F79" w:rsidRDefault="00C73F79" w:rsidP="003869E8">
      <w:pPr>
        <w:spacing w:after="0" w:line="360" w:lineRule="auto"/>
        <w:jc w:val="center"/>
        <w:rPr>
          <w:rFonts w:ascii="Arial" w:hAnsi="Arial" w:cs="Arial"/>
          <w:sz w:val="24"/>
          <w:szCs w:val="24"/>
          <w:lang w:val="mn-MN"/>
        </w:rPr>
      </w:pPr>
    </w:p>
    <w:p w:rsidR="003869E8" w:rsidRDefault="003869E8" w:rsidP="003869E8">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3869E8" w:rsidRDefault="003869E8" w:rsidP="003869E8">
      <w:pPr>
        <w:spacing w:after="0" w:line="240" w:lineRule="auto"/>
        <w:rPr>
          <w:rFonts w:ascii="Arial" w:hAnsi="Arial" w:cs="Arial"/>
          <w:sz w:val="24"/>
          <w:szCs w:val="24"/>
          <w:lang w:val="mn-MN"/>
        </w:rPr>
      </w:pPr>
      <w:r>
        <w:rPr>
          <w:rFonts w:ascii="Arial" w:hAnsi="Arial" w:cs="Arial"/>
          <w:sz w:val="24"/>
          <w:szCs w:val="24"/>
          <w:lang w:val="mn-MN"/>
        </w:rPr>
        <w:t>2014.03.28                         № 21                              Жаргалант</w:t>
      </w:r>
    </w:p>
    <w:p w:rsidR="003869E8" w:rsidRDefault="003869E8" w:rsidP="003869E8">
      <w:pPr>
        <w:pStyle w:val="ListParagraph"/>
        <w:spacing w:after="0" w:line="240" w:lineRule="auto"/>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rPr>
        <w:t xml:space="preserve">V  </w:t>
      </w:r>
      <w:r>
        <w:rPr>
          <w:rFonts w:ascii="Arial" w:hAnsi="Arial" w:cs="Arial"/>
          <w:sz w:val="24"/>
          <w:szCs w:val="24"/>
          <w:lang w:val="mn-MN"/>
        </w:rPr>
        <w:t>хуралдаан  хуралдуулах  тухай.</w:t>
      </w:r>
    </w:p>
    <w:p w:rsidR="003869E8" w:rsidRDefault="00CC37A4" w:rsidP="003869E8">
      <w:pPr>
        <w:pStyle w:val="ListParagraph"/>
        <w:spacing w:after="0" w:line="240" w:lineRule="auto"/>
        <w:jc w:val="both"/>
        <w:rPr>
          <w:rFonts w:ascii="Arial" w:hAnsi="Arial" w:cs="Arial"/>
          <w:sz w:val="24"/>
          <w:szCs w:val="24"/>
          <w:lang w:val="mn-MN"/>
        </w:rPr>
      </w:pPr>
      <w:r>
        <w:rPr>
          <w:rFonts w:ascii="Arial" w:hAnsi="Arial" w:cs="Arial"/>
          <w:sz w:val="24"/>
          <w:szCs w:val="24"/>
          <w:lang w:val="mn-MN"/>
        </w:rPr>
        <w:t xml:space="preserve">   </w:t>
      </w:r>
      <w:r w:rsidR="003869E8">
        <w:rPr>
          <w:rFonts w:ascii="Arial" w:hAnsi="Arial" w:cs="Arial"/>
          <w:sz w:val="24"/>
          <w:szCs w:val="24"/>
          <w:lang w:val="mn-MN"/>
        </w:rPr>
        <w:t xml:space="preserve">ЗЗНДНТУТ  хуулийн  23 – р  зүйлийн  4 – </w:t>
      </w:r>
      <w:r>
        <w:rPr>
          <w:rFonts w:ascii="Arial" w:hAnsi="Arial" w:cs="Arial"/>
          <w:sz w:val="24"/>
          <w:szCs w:val="24"/>
          <w:lang w:val="mn-MN"/>
        </w:rPr>
        <w:t xml:space="preserve">дэх  заалтыг  үндэслэн      </w:t>
      </w:r>
      <w:r w:rsidR="003869E8">
        <w:rPr>
          <w:rFonts w:ascii="Arial" w:hAnsi="Arial" w:cs="Arial"/>
          <w:sz w:val="24"/>
          <w:szCs w:val="24"/>
          <w:lang w:val="mn-MN"/>
        </w:rPr>
        <w:t>ИТХ – ын  Тэргүүлэгчдээс  ТОГТООХ  НЬ:</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Нэг. ИТХ – ын  </w:t>
      </w:r>
      <w:r>
        <w:rPr>
          <w:rFonts w:ascii="Arial" w:hAnsi="Arial" w:cs="Arial"/>
          <w:sz w:val="24"/>
          <w:szCs w:val="24"/>
        </w:rPr>
        <w:t xml:space="preserve"> V  </w:t>
      </w:r>
      <w:r>
        <w:rPr>
          <w:rFonts w:ascii="Arial" w:hAnsi="Arial" w:cs="Arial"/>
          <w:sz w:val="24"/>
          <w:szCs w:val="24"/>
          <w:lang w:val="mn-MN"/>
        </w:rPr>
        <w:t>хуралдааныг  2014.04.15 – ны  өдөр  сумын  төвд  хуралдуулхаар  товлон  зарласугай.</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Хоёр.  Хуралдааны  бэлтгэл зохион  байгуулалтын  төлөвлөгөөг  хавсралтаар  баталсугай. </w:t>
      </w:r>
    </w:p>
    <w:p w:rsidR="003869E8" w:rsidRDefault="003869E8" w:rsidP="003869E8">
      <w:pPr>
        <w:spacing w:after="0" w:line="240" w:lineRule="auto"/>
        <w:jc w:val="both"/>
        <w:rPr>
          <w:rFonts w:ascii="Arial" w:hAnsi="Arial" w:cs="Arial"/>
          <w:sz w:val="24"/>
          <w:szCs w:val="24"/>
          <w:lang w:val="mn-MN"/>
        </w:rPr>
      </w:pPr>
      <w:r>
        <w:rPr>
          <w:rFonts w:ascii="Arial" w:hAnsi="Arial" w:cs="Arial"/>
          <w:sz w:val="24"/>
          <w:szCs w:val="24"/>
          <w:lang w:val="mn-MN"/>
        </w:rPr>
        <w:t xml:space="preserve">                 Гурав.  2- р хуралдаанаар   доорх  асуудлуудыг  хэлэлцүүлэхээр баталсугай.  Үүнд:</w:t>
      </w:r>
    </w:p>
    <w:p w:rsidR="003869E8" w:rsidRDefault="003869E8" w:rsidP="003869E8">
      <w:pPr>
        <w:pStyle w:val="ListParagraph"/>
        <w:numPr>
          <w:ilvl w:val="0"/>
          <w:numId w:val="14"/>
        </w:numPr>
        <w:spacing w:after="0" w:line="240" w:lineRule="auto"/>
        <w:jc w:val="both"/>
        <w:rPr>
          <w:rFonts w:ascii="Arial" w:hAnsi="Arial" w:cs="Arial"/>
          <w:sz w:val="24"/>
          <w:szCs w:val="24"/>
          <w:lang w:val="mn-MN"/>
        </w:rPr>
      </w:pPr>
      <w:r w:rsidRPr="00884741">
        <w:rPr>
          <w:rFonts w:ascii="Arial" w:hAnsi="Arial" w:cs="Arial"/>
          <w:b/>
          <w:sz w:val="24"/>
          <w:szCs w:val="24"/>
          <w:lang w:val="mn-MN"/>
        </w:rPr>
        <w:t>ОНХС – ийн  төсвийн  задаргааг  шинэчлэн  батлах тухай.</w:t>
      </w:r>
      <w:r>
        <w:rPr>
          <w:rFonts w:ascii="Arial" w:hAnsi="Arial" w:cs="Arial"/>
          <w:sz w:val="24"/>
          <w:szCs w:val="24"/>
          <w:lang w:val="mn-MN"/>
        </w:rPr>
        <w:t xml:space="preserve"> Сумын  засаг  дарга   Б. Зулбаярын   мэдээлэл  </w:t>
      </w:r>
    </w:p>
    <w:p w:rsidR="003869E8" w:rsidRDefault="003869E8" w:rsidP="003869E8">
      <w:pPr>
        <w:pStyle w:val="ListParagraph"/>
        <w:numPr>
          <w:ilvl w:val="0"/>
          <w:numId w:val="14"/>
        </w:numPr>
        <w:spacing w:after="0" w:line="240" w:lineRule="auto"/>
        <w:jc w:val="both"/>
        <w:rPr>
          <w:rFonts w:ascii="Arial" w:hAnsi="Arial" w:cs="Arial"/>
          <w:sz w:val="24"/>
          <w:szCs w:val="24"/>
          <w:lang w:val="mn-MN"/>
        </w:rPr>
      </w:pPr>
      <w:r>
        <w:rPr>
          <w:rFonts w:ascii="Arial" w:hAnsi="Arial" w:cs="Arial"/>
          <w:b/>
          <w:sz w:val="24"/>
          <w:szCs w:val="24"/>
          <w:lang w:val="mn-MN"/>
        </w:rPr>
        <w:t>Сумын  давсан  орлогыг  хуваари</w:t>
      </w:r>
      <w:r w:rsidRPr="00884741">
        <w:rPr>
          <w:rFonts w:ascii="Arial" w:hAnsi="Arial" w:cs="Arial"/>
          <w:b/>
          <w:sz w:val="24"/>
          <w:szCs w:val="24"/>
          <w:lang w:val="mn-MN"/>
        </w:rPr>
        <w:t>лах  тухай.</w:t>
      </w:r>
      <w:r>
        <w:rPr>
          <w:rFonts w:ascii="Arial" w:hAnsi="Arial" w:cs="Arial"/>
          <w:sz w:val="24"/>
          <w:szCs w:val="24"/>
          <w:lang w:val="mn-MN"/>
        </w:rPr>
        <w:t xml:space="preserve">   Төрийн  сангийн  төлөөлөгч            Б.Баяртайханцэцэгийн    мэдээлэл.  </w:t>
      </w:r>
    </w:p>
    <w:p w:rsidR="003869E8" w:rsidRDefault="003869E8" w:rsidP="003869E8">
      <w:pPr>
        <w:pStyle w:val="ListParagraph"/>
        <w:numPr>
          <w:ilvl w:val="0"/>
          <w:numId w:val="14"/>
        </w:numPr>
        <w:spacing w:after="0" w:line="240" w:lineRule="auto"/>
        <w:jc w:val="both"/>
        <w:rPr>
          <w:rFonts w:ascii="Arial" w:hAnsi="Arial" w:cs="Arial"/>
          <w:sz w:val="24"/>
          <w:szCs w:val="24"/>
          <w:lang w:val="mn-MN"/>
        </w:rPr>
      </w:pPr>
      <w:r>
        <w:rPr>
          <w:rFonts w:ascii="Arial" w:hAnsi="Arial" w:cs="Arial"/>
          <w:b/>
          <w:sz w:val="24"/>
          <w:szCs w:val="24"/>
          <w:lang w:val="mn-MN"/>
        </w:rPr>
        <w:t>Сумын  газар  нутгийн  зарим  хэсгийг орон  нутгийн  хамгаалалтанд  авах  тухай.</w:t>
      </w:r>
      <w:r>
        <w:rPr>
          <w:rFonts w:ascii="Arial" w:hAnsi="Arial" w:cs="Arial"/>
          <w:sz w:val="24"/>
          <w:szCs w:val="24"/>
          <w:lang w:val="mn-MN"/>
        </w:rPr>
        <w:t xml:space="preserve">  БОУ – ын  байцаагч  Б. Мөнхжаргалын  мэдээлэл  </w:t>
      </w:r>
    </w:p>
    <w:p w:rsidR="003869E8" w:rsidRPr="002002EF" w:rsidRDefault="003869E8" w:rsidP="003869E8">
      <w:pPr>
        <w:pStyle w:val="ListParagraph"/>
        <w:numPr>
          <w:ilvl w:val="0"/>
          <w:numId w:val="14"/>
        </w:numPr>
        <w:spacing w:after="0" w:line="240" w:lineRule="auto"/>
        <w:jc w:val="both"/>
        <w:rPr>
          <w:rFonts w:ascii="Arial" w:hAnsi="Arial" w:cs="Arial"/>
          <w:sz w:val="24"/>
          <w:szCs w:val="24"/>
          <w:lang w:val="mn-MN"/>
        </w:rPr>
      </w:pPr>
      <w:r>
        <w:rPr>
          <w:rFonts w:ascii="Arial" w:hAnsi="Arial" w:cs="Arial"/>
          <w:b/>
          <w:sz w:val="24"/>
          <w:szCs w:val="24"/>
          <w:lang w:val="mn-MN"/>
        </w:rPr>
        <w:t xml:space="preserve">Ойн  нөхөрлөл  байгуулах  тухай.  </w:t>
      </w:r>
      <w:r w:rsidRPr="00D27811">
        <w:rPr>
          <w:rFonts w:ascii="Arial" w:hAnsi="Arial" w:cs="Arial"/>
          <w:sz w:val="24"/>
          <w:szCs w:val="24"/>
          <w:lang w:val="mn-MN"/>
        </w:rPr>
        <w:t>Хүсэлт материал</w:t>
      </w:r>
      <w:r>
        <w:rPr>
          <w:rFonts w:ascii="Arial" w:hAnsi="Arial" w:cs="Arial"/>
          <w:sz w:val="24"/>
          <w:szCs w:val="24"/>
          <w:lang w:val="mn-MN"/>
        </w:rPr>
        <w:t>тай  танилцаж  хэлэлцэх.</w:t>
      </w:r>
      <w:r w:rsidRPr="00D27811">
        <w:rPr>
          <w:rFonts w:ascii="Arial" w:hAnsi="Arial" w:cs="Arial"/>
          <w:sz w:val="24"/>
          <w:szCs w:val="24"/>
          <w:lang w:val="mn-MN"/>
        </w:rPr>
        <w:t xml:space="preserve"> </w:t>
      </w:r>
      <w:r>
        <w:rPr>
          <w:rFonts w:ascii="Arial" w:hAnsi="Arial" w:cs="Arial"/>
          <w:b/>
          <w:sz w:val="24"/>
          <w:szCs w:val="24"/>
          <w:lang w:val="mn-MN"/>
        </w:rPr>
        <w:t xml:space="preserve"> </w:t>
      </w:r>
    </w:p>
    <w:p w:rsidR="003869E8" w:rsidRDefault="003869E8" w:rsidP="003869E8">
      <w:pPr>
        <w:spacing w:after="0" w:line="240" w:lineRule="auto"/>
        <w:rPr>
          <w:rFonts w:ascii="Arial" w:hAnsi="Arial" w:cs="Arial"/>
          <w:sz w:val="24"/>
          <w:szCs w:val="24"/>
          <w:lang w:val="mn-MN"/>
        </w:rPr>
      </w:pPr>
      <w:r>
        <w:rPr>
          <w:rFonts w:ascii="Arial" w:hAnsi="Arial" w:cs="Arial"/>
          <w:sz w:val="24"/>
          <w:szCs w:val="24"/>
          <w:lang w:val="mn-MN"/>
        </w:rPr>
        <w:t xml:space="preserve">                           ДАРГА                            Ч. БАТХИШИГ   </w:t>
      </w:r>
    </w:p>
    <w:p w:rsidR="009F2D17" w:rsidRDefault="009F2D17" w:rsidP="003869E8">
      <w:pPr>
        <w:spacing w:after="0" w:line="240" w:lineRule="auto"/>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0D05" w:rsidRDefault="00C90D05" w:rsidP="00C90D05">
      <w:pPr>
        <w:spacing w:after="0" w:line="240" w:lineRule="auto"/>
        <w:rPr>
          <w:rFonts w:ascii="Arial" w:hAnsi="Arial" w:cs="Arial"/>
          <w:sz w:val="24"/>
          <w:szCs w:val="24"/>
          <w:lang w:val="mn-MN"/>
        </w:rPr>
      </w:pPr>
      <w:r>
        <w:rPr>
          <w:rFonts w:ascii="Arial" w:hAnsi="Arial" w:cs="Arial"/>
          <w:sz w:val="24"/>
          <w:szCs w:val="24"/>
          <w:lang w:val="mn-MN"/>
        </w:rPr>
        <w:t>2014.04.08                         № 22                              Жаргалант</w:t>
      </w:r>
    </w:p>
    <w:p w:rsidR="00CC37A4" w:rsidRDefault="00CC37A4" w:rsidP="00C90D05">
      <w:pPr>
        <w:spacing w:after="0" w:line="240" w:lineRule="auto"/>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Сүрэнхүүг  хөдөлмөрийн  хүндэтмедальд</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Тодорхойлох  тухай</w:t>
      </w:r>
    </w:p>
    <w:p w:rsidR="00CC37A4" w:rsidRDefault="00CC37A4" w:rsidP="00C90D05">
      <w:pPr>
        <w:spacing w:after="0" w:line="240" w:lineRule="auto"/>
        <w:jc w:val="center"/>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lastRenderedPageBreak/>
        <w:t>СУМЫН  ИТХ – ЫН  ТЭРГҮҮЛЭГЧДИЙН  ТОГТООЛ</w:t>
      </w:r>
    </w:p>
    <w:p w:rsidR="00C90D05" w:rsidRDefault="00C90D05" w:rsidP="00C90D05">
      <w:pPr>
        <w:spacing w:after="0" w:line="240" w:lineRule="auto"/>
        <w:rPr>
          <w:rFonts w:ascii="Arial" w:hAnsi="Arial" w:cs="Arial"/>
          <w:sz w:val="24"/>
          <w:szCs w:val="24"/>
          <w:lang w:val="mn-MN"/>
        </w:rPr>
      </w:pPr>
      <w:r>
        <w:rPr>
          <w:rFonts w:ascii="Arial" w:hAnsi="Arial" w:cs="Arial"/>
          <w:sz w:val="24"/>
          <w:szCs w:val="24"/>
          <w:lang w:val="mn-MN"/>
        </w:rPr>
        <w:t>2014.04.08                         № 23                              Жаргалант</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Ц. Балжиннямыг  Хөдөлмөрийн  гавьяаны  улаан</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Тугийн  одонгоор  шагнуулах  тухай</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0D05" w:rsidRDefault="00C90D05" w:rsidP="00C90D05">
      <w:pPr>
        <w:spacing w:after="0" w:line="240" w:lineRule="auto"/>
        <w:rPr>
          <w:rFonts w:ascii="Arial" w:hAnsi="Arial" w:cs="Arial"/>
          <w:sz w:val="24"/>
          <w:szCs w:val="24"/>
          <w:lang w:val="mn-MN"/>
        </w:rPr>
      </w:pPr>
      <w:r>
        <w:rPr>
          <w:rFonts w:ascii="Arial" w:hAnsi="Arial" w:cs="Arial"/>
          <w:sz w:val="24"/>
          <w:szCs w:val="24"/>
          <w:lang w:val="mn-MN"/>
        </w:rPr>
        <w:t>2014.04</w:t>
      </w:r>
      <w:r w:rsidR="00CA7FDA">
        <w:rPr>
          <w:rFonts w:ascii="Arial" w:hAnsi="Arial" w:cs="Arial"/>
          <w:sz w:val="24"/>
          <w:szCs w:val="24"/>
          <w:lang w:val="mn-MN"/>
        </w:rPr>
        <w:t>.08                         № 24</w:t>
      </w:r>
      <w:r>
        <w:rPr>
          <w:rFonts w:ascii="Arial" w:hAnsi="Arial" w:cs="Arial"/>
          <w:sz w:val="24"/>
          <w:szCs w:val="24"/>
          <w:lang w:val="mn-MN"/>
        </w:rPr>
        <w:t xml:space="preserve">                              Жаргалант</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В. Гэзэгтийг  Алтангадас  одонгоор</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Шагнуулах  тухай</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0D05" w:rsidRDefault="00C90D05" w:rsidP="00C90D05">
      <w:pPr>
        <w:spacing w:after="0" w:line="240" w:lineRule="auto"/>
        <w:rPr>
          <w:rFonts w:ascii="Arial" w:hAnsi="Arial" w:cs="Arial"/>
          <w:sz w:val="24"/>
          <w:szCs w:val="24"/>
          <w:lang w:val="mn-MN"/>
        </w:rPr>
      </w:pPr>
      <w:r>
        <w:rPr>
          <w:rFonts w:ascii="Arial" w:hAnsi="Arial" w:cs="Arial"/>
          <w:sz w:val="24"/>
          <w:szCs w:val="24"/>
          <w:lang w:val="mn-MN"/>
        </w:rPr>
        <w:t>2014.04.08                         № 25                             Жаргалант</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Хуралдааны  хоолны  зардал  гаргах  тухай</w:t>
      </w:r>
    </w:p>
    <w:p w:rsidR="00D83CD0" w:rsidRDefault="00D83CD0" w:rsidP="00C90D05">
      <w:pPr>
        <w:spacing w:after="0" w:line="240" w:lineRule="auto"/>
        <w:jc w:val="center"/>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0D05" w:rsidRDefault="009F2D17" w:rsidP="00C90D05">
      <w:pPr>
        <w:spacing w:after="0" w:line="240" w:lineRule="auto"/>
        <w:rPr>
          <w:rFonts w:ascii="Arial" w:hAnsi="Arial" w:cs="Arial"/>
          <w:sz w:val="24"/>
          <w:szCs w:val="24"/>
          <w:lang w:val="mn-MN"/>
        </w:rPr>
      </w:pPr>
      <w:r>
        <w:rPr>
          <w:rFonts w:ascii="Arial" w:hAnsi="Arial" w:cs="Arial"/>
          <w:sz w:val="24"/>
          <w:szCs w:val="24"/>
          <w:lang w:val="mn-MN"/>
        </w:rPr>
        <w:t>2014.05</w:t>
      </w:r>
      <w:r w:rsidR="00C90D05">
        <w:rPr>
          <w:rFonts w:ascii="Arial" w:hAnsi="Arial" w:cs="Arial"/>
          <w:sz w:val="24"/>
          <w:szCs w:val="24"/>
          <w:lang w:val="mn-MN"/>
        </w:rPr>
        <w:t>.</w:t>
      </w:r>
      <w:r>
        <w:rPr>
          <w:rFonts w:ascii="Arial" w:hAnsi="Arial" w:cs="Arial"/>
          <w:sz w:val="24"/>
          <w:szCs w:val="24"/>
          <w:lang w:val="mn-MN"/>
        </w:rPr>
        <w:t>19</w:t>
      </w:r>
      <w:r w:rsidR="00C90D05">
        <w:rPr>
          <w:rFonts w:ascii="Arial" w:hAnsi="Arial" w:cs="Arial"/>
          <w:sz w:val="24"/>
          <w:szCs w:val="24"/>
          <w:lang w:val="mn-MN"/>
        </w:rPr>
        <w:t xml:space="preserve">                         № 26                             Жаргалант</w:t>
      </w:r>
    </w:p>
    <w:p w:rsidR="00C90D05" w:rsidRDefault="00C90D05" w:rsidP="00C90D05">
      <w:pPr>
        <w:spacing w:after="0" w:line="240" w:lineRule="auto"/>
        <w:jc w:val="center"/>
        <w:rPr>
          <w:rFonts w:ascii="Arial" w:hAnsi="Arial" w:cs="Arial"/>
          <w:sz w:val="24"/>
          <w:szCs w:val="24"/>
          <w:lang w:val="mn-MN"/>
        </w:rPr>
      </w:pPr>
      <w:r>
        <w:rPr>
          <w:rFonts w:ascii="Arial" w:hAnsi="Arial" w:cs="Arial"/>
          <w:sz w:val="24"/>
          <w:szCs w:val="24"/>
          <w:lang w:val="mn-MN"/>
        </w:rPr>
        <w:t>Сумын  сүлд  дуугаар  өргөмжлөх тухай</w:t>
      </w:r>
    </w:p>
    <w:p w:rsidR="00626446" w:rsidRDefault="00626446" w:rsidP="00626446">
      <w:pPr>
        <w:jc w:val="center"/>
        <w:rPr>
          <w:rFonts w:ascii="Arial" w:hAnsi="Arial" w:cs="Arial"/>
          <w:sz w:val="24"/>
          <w:szCs w:val="24"/>
          <w:lang w:val="mn-MN"/>
        </w:rPr>
      </w:pPr>
      <w:r>
        <w:rPr>
          <w:rFonts w:ascii="Arial" w:hAnsi="Arial" w:cs="Arial"/>
          <w:sz w:val="24"/>
          <w:szCs w:val="24"/>
          <w:lang w:val="mn-MN"/>
        </w:rPr>
        <w:t xml:space="preserve">          Сумын  сүлд  дуугаар  өргөмжлөх  тухай</w:t>
      </w:r>
    </w:p>
    <w:p w:rsidR="00626446" w:rsidRDefault="00626446" w:rsidP="00626446">
      <w:pPr>
        <w:spacing w:after="0" w:line="240" w:lineRule="auto"/>
        <w:jc w:val="both"/>
        <w:rPr>
          <w:rFonts w:ascii="Arial" w:hAnsi="Arial" w:cs="Arial"/>
          <w:sz w:val="24"/>
          <w:szCs w:val="24"/>
          <w:lang w:val="mn-MN"/>
        </w:rPr>
      </w:pPr>
      <w:r>
        <w:rPr>
          <w:rFonts w:ascii="Arial" w:hAnsi="Arial" w:cs="Arial"/>
          <w:sz w:val="24"/>
          <w:szCs w:val="24"/>
          <w:lang w:val="mn-MN"/>
        </w:rPr>
        <w:t xml:space="preserve">              ЗЗНДНТУТ  хуулийн  20 – р  зүйлийн  1 – ийн  7 – дахь  заалтыг  үндэслэн  ТОГТООХ  НЬ :   </w:t>
      </w:r>
    </w:p>
    <w:p w:rsidR="00626446" w:rsidRDefault="00626446" w:rsidP="00626446">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сүлд  дууны  уралдаанд  1 – р  байр  эзэлсэн  сумын  уугуул  иргэн  Рагчаагийн  Өлзийбаярын  үг  Аюушийн  Балжиннямын  ая “ ЗҮРХЭНД УЯАТАЙ  ЗҮҮНХАНГАЙ НУТАГ  МИНЬ”   дууг  сумын  сүлд  дуугаар  өргөмжилсүгэй.    </w:t>
      </w:r>
    </w:p>
    <w:p w:rsidR="00626446" w:rsidRDefault="00626446" w:rsidP="00626446">
      <w:pPr>
        <w:spacing w:after="0" w:line="240" w:lineRule="auto"/>
        <w:jc w:val="both"/>
        <w:rPr>
          <w:rFonts w:ascii="Arial" w:hAnsi="Arial" w:cs="Arial"/>
          <w:sz w:val="24"/>
          <w:szCs w:val="24"/>
          <w:lang w:val="mn-MN"/>
        </w:rPr>
      </w:pPr>
    </w:p>
    <w:p w:rsidR="00626446" w:rsidRDefault="00626446" w:rsidP="00626446">
      <w:pPr>
        <w:spacing w:after="0" w:line="240" w:lineRule="auto"/>
        <w:jc w:val="both"/>
        <w:rPr>
          <w:rFonts w:ascii="Arial" w:hAnsi="Arial" w:cs="Arial"/>
          <w:sz w:val="24"/>
          <w:szCs w:val="24"/>
          <w:lang w:val="mn-MN"/>
        </w:rPr>
      </w:pPr>
      <w:r>
        <w:rPr>
          <w:rFonts w:ascii="Arial" w:hAnsi="Arial" w:cs="Arial"/>
          <w:sz w:val="24"/>
          <w:szCs w:val="24"/>
          <w:lang w:val="mn-MN"/>
        </w:rPr>
        <w:t xml:space="preserve">             Хоёр.  Сумын  сүлд  дууг  ард  түмний  хүртээл  болгож  ажиллахыг   сумын           ИТХ – ын  тэргүүлэгчид,  төлөөлөгчид,  сум, багийн   Засаг  дарга нар, ажлын  албаны  ажилтнууд  албан  газрын  дарга  эрхлэгч  нарт  үүрэг     болгосугай.    </w:t>
      </w:r>
    </w:p>
    <w:p w:rsidR="00626446" w:rsidRDefault="00626446" w:rsidP="00626446">
      <w:pPr>
        <w:spacing w:after="0" w:line="240" w:lineRule="auto"/>
        <w:jc w:val="both"/>
        <w:rPr>
          <w:rFonts w:ascii="Arial" w:hAnsi="Arial" w:cs="Arial"/>
          <w:sz w:val="24"/>
          <w:szCs w:val="24"/>
          <w:lang w:val="mn-MN"/>
        </w:rPr>
      </w:pPr>
    </w:p>
    <w:p w:rsidR="00626446" w:rsidRDefault="00626446" w:rsidP="00626446">
      <w:pPr>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тавьж  ажиллахыг  хүний  хөгжил,  нийгмийн  асуудлын  хорооны  дарга  /  Б. Цэрэнтогтох / д   хариуцуулсугай.  </w:t>
      </w:r>
    </w:p>
    <w:p w:rsidR="00626446" w:rsidRDefault="00626446" w:rsidP="00626446">
      <w:pPr>
        <w:jc w:val="center"/>
        <w:rPr>
          <w:rFonts w:ascii="Arial" w:hAnsi="Arial" w:cs="Arial"/>
          <w:sz w:val="24"/>
          <w:szCs w:val="24"/>
          <w:lang w:val="mn-MN"/>
        </w:rPr>
      </w:pPr>
      <w:r>
        <w:rPr>
          <w:rFonts w:ascii="Arial" w:hAnsi="Arial" w:cs="Arial"/>
          <w:sz w:val="24"/>
          <w:szCs w:val="24"/>
          <w:lang w:val="mn-MN"/>
        </w:rPr>
        <w:t>ДАРГА                       Ч.  БАТХИШИГ</w:t>
      </w:r>
    </w:p>
    <w:p w:rsidR="009F2D17" w:rsidRDefault="009F2D17" w:rsidP="009F2D17">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9F2D17" w:rsidRDefault="009F2D17" w:rsidP="009F2D17">
      <w:pPr>
        <w:spacing w:after="0" w:line="240" w:lineRule="auto"/>
        <w:rPr>
          <w:rFonts w:ascii="Arial" w:hAnsi="Arial" w:cs="Arial"/>
          <w:sz w:val="24"/>
          <w:szCs w:val="24"/>
          <w:lang w:val="mn-MN"/>
        </w:rPr>
      </w:pPr>
      <w:r>
        <w:rPr>
          <w:rFonts w:ascii="Arial" w:hAnsi="Arial" w:cs="Arial"/>
          <w:sz w:val="24"/>
          <w:szCs w:val="24"/>
          <w:lang w:val="mn-MN"/>
        </w:rPr>
        <w:t>2014.05.19                         № 2</w:t>
      </w:r>
      <w:r w:rsidR="008B2F66">
        <w:rPr>
          <w:rFonts w:ascii="Arial" w:hAnsi="Arial" w:cs="Arial"/>
          <w:sz w:val="24"/>
          <w:szCs w:val="24"/>
          <w:lang w:val="mn-MN"/>
        </w:rPr>
        <w:t>7</w:t>
      </w:r>
      <w:r>
        <w:rPr>
          <w:rFonts w:ascii="Arial" w:hAnsi="Arial" w:cs="Arial"/>
          <w:sz w:val="24"/>
          <w:szCs w:val="24"/>
          <w:lang w:val="mn-MN"/>
        </w:rPr>
        <w:t xml:space="preserve">                              Жаргалант</w:t>
      </w:r>
    </w:p>
    <w:p w:rsidR="008B2F66" w:rsidRDefault="008B2F66" w:rsidP="008B2F66">
      <w:pPr>
        <w:spacing w:after="0" w:line="240" w:lineRule="auto"/>
        <w:jc w:val="center"/>
        <w:rPr>
          <w:rFonts w:ascii="Arial" w:hAnsi="Arial" w:cs="Arial"/>
          <w:sz w:val="24"/>
          <w:szCs w:val="24"/>
          <w:lang w:val="mn-MN"/>
        </w:rPr>
      </w:pPr>
      <w:r>
        <w:rPr>
          <w:rFonts w:ascii="Arial" w:hAnsi="Arial" w:cs="Arial"/>
          <w:sz w:val="24"/>
          <w:szCs w:val="24"/>
          <w:lang w:val="mn-MN"/>
        </w:rPr>
        <w:t xml:space="preserve">  Байгаль   хамгаалагчийн</w:t>
      </w:r>
    </w:p>
    <w:p w:rsidR="008B2F66" w:rsidRDefault="008B2F66" w:rsidP="008B2F66">
      <w:pPr>
        <w:spacing w:after="0" w:line="240" w:lineRule="auto"/>
        <w:jc w:val="center"/>
        <w:rPr>
          <w:rFonts w:ascii="Arial" w:hAnsi="Arial" w:cs="Arial"/>
          <w:sz w:val="24"/>
          <w:szCs w:val="24"/>
          <w:lang w:val="mn-MN"/>
        </w:rPr>
      </w:pPr>
      <w:r>
        <w:rPr>
          <w:rFonts w:ascii="Arial" w:hAnsi="Arial" w:cs="Arial"/>
          <w:sz w:val="24"/>
          <w:szCs w:val="24"/>
          <w:lang w:val="mn-MN"/>
        </w:rPr>
        <w:t xml:space="preserve">        ажлын    тухай</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           Сумын  байгаль  орчны  хэсгийн  байгаль  хамгаалагч  Б. Цэвэлмаагийн  ажлын  тухай  мэдээллийг  хэлэлцээд  ТЭМДЭГЛЭХ НЬ:  Ногоон   байгууламж   бий  болгох,  </w:t>
      </w:r>
      <w:r>
        <w:rPr>
          <w:rFonts w:ascii="Arial" w:hAnsi="Arial" w:cs="Arial"/>
          <w:sz w:val="24"/>
          <w:szCs w:val="24"/>
          <w:lang w:val="mn-MN"/>
        </w:rPr>
        <w:lastRenderedPageBreak/>
        <w:t>хэрэглээний   модны  захиалга  авах,  ойн  хортон  шавьжны  судалгааг  2000 га – д  хийж  байгаа,  хөрөө  рамуудын  эздүүдтэй  болон  албан  газар  байгууллагуудтай  хариуцлагын  гэрээ  байгуулсан.</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                Ойн    нөхөрлөлүүдтэй   мөн  гэрээ  хийж  анхааруулага  санамж   өгч  ажиллаж  байгаа, байгаль  орчны  эргүүл  хийх    зэргээр  ажлаа явуулж  байгаа  боловч  цаашид хийж  хэрэгжүүлэх ажил олон  байгааг   тэмдэглээд  ЗЗНДНТУТ  хуулийн   20 – р  зүйлийн  1 – ийн  2,7 – дахь заалтуудыг  үндэслэн  ИТХ – ын   Тэргүүлэгчдээс  ТОГТООХ  НЬ:   Нэг.  Байгаль  хамгаалагч  Б. Цэвэлмаагийн  хийж  хэрэгжүүлсэн  ажил үйлчилгээ,  цаашид  хийж  хэрэгжүүлэхээр  тавьсан  зорилтуудыг    зүйтэй  гэж  үзсүгэй.  </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       Хоёр.  Байгаль  хамгаалагч  Б. Цэвэлмаагийн  2014 оны эхний 5 сарын ажил  үйлчилгээг  хангалттай  гэж  дүгнэсүгэй.  </w:t>
      </w:r>
    </w:p>
    <w:p w:rsidR="008B2F66" w:rsidRDefault="008B2F66" w:rsidP="008B2F66">
      <w:pPr>
        <w:spacing w:after="0" w:line="240" w:lineRule="auto"/>
        <w:jc w:val="center"/>
        <w:rPr>
          <w:rFonts w:ascii="Arial" w:hAnsi="Arial" w:cs="Arial"/>
          <w:sz w:val="24"/>
          <w:szCs w:val="24"/>
          <w:lang w:val="mn-MN"/>
        </w:rPr>
      </w:pPr>
      <w:r>
        <w:rPr>
          <w:rFonts w:ascii="Arial" w:hAnsi="Arial" w:cs="Arial"/>
          <w:sz w:val="24"/>
          <w:szCs w:val="24"/>
          <w:lang w:val="mn-MN"/>
        </w:rPr>
        <w:t>Гурав.  Сумын  Засаг  дарга  Б. Зулбаяр,  Байгаль  орчны  улсынбайцаагч  Б. Мөнхжаргал,  Байгаль  хамгаалагч</w:t>
      </w:r>
    </w:p>
    <w:p w:rsidR="008B2F66" w:rsidRDefault="008B2F66" w:rsidP="008B2F66">
      <w:pPr>
        <w:spacing w:after="0" w:line="240" w:lineRule="auto"/>
        <w:jc w:val="center"/>
        <w:rPr>
          <w:rFonts w:ascii="Arial" w:hAnsi="Arial" w:cs="Arial"/>
          <w:sz w:val="24"/>
          <w:szCs w:val="24"/>
          <w:lang w:val="mn-MN"/>
        </w:rPr>
      </w:pPr>
      <w:r>
        <w:rPr>
          <w:rFonts w:ascii="Arial" w:hAnsi="Arial" w:cs="Arial"/>
          <w:sz w:val="24"/>
          <w:szCs w:val="24"/>
          <w:lang w:val="mn-MN"/>
        </w:rPr>
        <w:t>Б. Цэвэлмаа, С. Нямсүрэн  нарт  ДААЛГАХ НЬ:</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3.1.  Байгаль  орчинтой   холбоотой  хууль  тогтоомжийг  байгууллага  иргэдэд   өргөн   дэлгэр    сурталчилах.</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3.2. Байгаль  орчны  чиглэлээр  гарсан  зөрчлийн  шинж  байдлын  тухай  акт тэмдэглэлийг  дүрмийн  дагуу  хөтлөх.</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3.3.   Хариуцсан   газар  нутагтаа  байгаль  орчинд  учирч  болзошгүй  аюулаас  сэргийлэх  талаар  байгалийн  баялгийг  хамгаалах  арга  хэмжээ  байнга  авч  ажиллах.  </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3.4. Байгалийн  баялгийн  өөрчлөлтийн  талаар  ажиглалтыг  байнга  хийж  мэдээллийг  мэдээллийн  санд  тусгуулах.  </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3.5.  Энэ  тогтоолын  хэрэгжилтийг  хангаж  хагас  бүтэн  жилээр  хариу мэдээллийг  ИТХ – ын Тэргүүлэгчдэд  хийж  ажиллах.</w:t>
      </w:r>
    </w:p>
    <w:p w:rsidR="008B2F66" w:rsidRDefault="008B2F66" w:rsidP="008B2F66">
      <w:pPr>
        <w:spacing w:after="0" w:line="240" w:lineRule="auto"/>
        <w:jc w:val="both"/>
        <w:rPr>
          <w:rFonts w:ascii="Arial" w:hAnsi="Arial" w:cs="Arial"/>
          <w:sz w:val="24"/>
          <w:szCs w:val="24"/>
          <w:lang w:val="mn-MN"/>
        </w:rPr>
      </w:pPr>
      <w:r>
        <w:rPr>
          <w:rFonts w:ascii="Arial" w:hAnsi="Arial" w:cs="Arial"/>
          <w:sz w:val="24"/>
          <w:szCs w:val="24"/>
          <w:lang w:val="mn-MN"/>
        </w:rPr>
        <w:t xml:space="preserve">            Дөрөв.  Энэ  тогтоолын  хэрэгжилтэнд  хяналт  тавьж  ажиллахыг  байгаль  орчин  экологийн  асуудал  эрхэлсэн  хорооны  дарга  / Ц. Цогтсайхан / д  хариуцуулсугай.   </w:t>
      </w:r>
    </w:p>
    <w:p w:rsidR="008B2F66" w:rsidRDefault="008B2F66" w:rsidP="008B2F66">
      <w:pPr>
        <w:spacing w:after="0" w:line="240" w:lineRule="auto"/>
        <w:rPr>
          <w:rFonts w:ascii="Arial" w:hAnsi="Arial" w:cs="Arial"/>
          <w:sz w:val="24"/>
          <w:szCs w:val="24"/>
          <w:lang w:val="mn-MN"/>
        </w:rPr>
      </w:pPr>
    </w:p>
    <w:p w:rsidR="008B2F66" w:rsidRDefault="008B2F66" w:rsidP="008B2F66">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D910B6" w:rsidRDefault="00D910B6" w:rsidP="008B2F66">
      <w:pPr>
        <w:spacing w:after="0" w:line="240" w:lineRule="auto"/>
        <w:jc w:val="center"/>
        <w:rPr>
          <w:rFonts w:ascii="Arial" w:hAnsi="Arial" w:cs="Arial"/>
          <w:sz w:val="24"/>
          <w:szCs w:val="24"/>
          <w:lang w:val="mn-MN"/>
        </w:rPr>
      </w:pP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5D3382" w:rsidRDefault="005D3382" w:rsidP="005D3382">
      <w:pPr>
        <w:spacing w:after="0" w:line="240" w:lineRule="auto"/>
        <w:rPr>
          <w:rFonts w:ascii="Arial" w:hAnsi="Arial" w:cs="Arial"/>
          <w:sz w:val="24"/>
          <w:szCs w:val="24"/>
          <w:lang w:val="mn-MN"/>
        </w:rPr>
      </w:pPr>
      <w:r>
        <w:rPr>
          <w:rFonts w:ascii="Arial" w:hAnsi="Arial" w:cs="Arial"/>
          <w:sz w:val="24"/>
          <w:szCs w:val="24"/>
          <w:lang w:val="mn-MN"/>
        </w:rPr>
        <w:t>2014.05.19                         № 28                            Жаргалант</w:t>
      </w: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 xml:space="preserve">        Сумын  малын  эрүүл  мэнд, хүнсний</w:t>
      </w: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 xml:space="preserve">     аюулгүй  байдлын   тухай</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      Сумын  малын  эрүүл  мэнд,  хүнсний  аюулгүй  байдлын  талаар  хийж  хэрэгжүүлж  ажил  үйлчилгээний  тухай.  МЭҮТ – </w:t>
      </w:r>
      <w:r>
        <w:rPr>
          <w:rFonts w:ascii="Arial" w:hAnsi="Arial" w:cs="Arial"/>
          <w:sz w:val="24"/>
          <w:szCs w:val="24"/>
          <w:lang w:val="mn-MN"/>
        </w:rPr>
        <w:lastRenderedPageBreak/>
        <w:t xml:space="preserve">ийн  мэргэжилтэн    Б. Батсайханы  мэдээллийг  хэлэлцээд   ТЭМДЭГЛЭХ  НЬ:  Сумын  хэмжээний  малын  эрүүл  мэнд,  хүнсний  аюулгүй  байдлын  талаар  ажил  үйлчилгээ  зохих  ёсоор  хийгдэж   байгаа  хүнсний  аюулгүй   байдлын  талаар  холбогдох  хяналт  шалгалтуудыг  удаа  дараа  хийж  стандартын  шаардлагыг   хангуулах  талаар  хяналт  хийж  шаардлага  хангахгүй  барааг  хураан  авч  устгал  хийсэн,  зэрэг  зөв  зүйтэй  ажлууд  байгаа  боловч  хүнсний  аюулгүй  байдлын  талаар  хийсэн  ажил  үйлчилгээнүүд  төдий  л   үр  дүнтэй  биш  байгааг  тэмдэглээд  ЗЗНДНТУТ  хуулийн   20 – р  зүйлийн  1 – ийн  2, 7 – дахь заалтуудыг    үндэслэн  ИТХ – ын  Тэргүүлэгчдээс  ТОГТООХ  НЬ:  </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       Нэг.  Малын  эрүүл   мэнд, хүнсний  аюулгүй  байдлын  талаар  хийж  хэрэгжүүлсэн  ажил,  үйлчилгээ, цаашид  тавьсан  зорилтуудыг  зүйтэй  гэж  үзсүгэй.  </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       Хоёр.  Малын  эрүүл   мэнд, хүнсний  аюулгүй  байдлын  талаар  2014 оны  эхний  5 сард   хийж  хэрэгжүүлсэн  ажил  үйлчилгээг   хангалттай  гэж  дүгнэсүгэй.  </w:t>
      </w: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Гурав.  Сумын  Засаг  дарга Б. Зулбаяр,  МЭҮТ – ийн  эрхлэгч</w:t>
      </w: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Цэцэгмаа,  малын эрүүл   мэнд, хүнсний  аюулгүй  байдлын</w:t>
      </w: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мэргэжилтэн  Б. Батсайхан  нарт  ДААЛГАХ  НЬ:</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3.1. Мал   эрүүлжүүлэх  ажил  үйлчилгээг  цаг улирлын  байдалтай  уялдуулан  хийж  хэрэгжүүлэх  ажлыг  хэвшүүлэх.</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3.2.  Малын  удам  угсааг  сайжруулах  ажил  үйлчилгээг  судалгаа  хийж  бодлого  боловсруулан  хэрэгжүүлэх.</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3.3.  Хуц,  ухныг  мал  эмнэлгийн  мэдэлд   шилжүүлэх  бодлого, аргачлал   боловсруулан  хэрэгжүүлэх.</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3.4. Малыг  биркжүүлэх, вакцинжуулах  ажлыг  засаг  захиргааны  нэгжүүдтэй  хамтран зохион  байгуулах.</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3.5. Хувийн  мал  эмнэлгүүдийг  мэргэжлийн  удирдлагаар  ханган  хариуцлагатай тооцоо,  судалгаатай    ажиллуулах.  </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3.6.  Мал  эрүүлжүүлэхтэй  холбогдсон  хууль  тогтоомж,  журмуудыг  малчдад  байнга  сурталчилах.</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3.7.  Онцгой  тохиолдол  гарсан  үед  унаа,  шатахууны  асуудлыг  саадгүй  зохицуулахаар  гэрээ  хийж  баталгаажуулсан  байх.  </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3.8.  Энэхүү  тогтоолын  хэрэгжилтийг  хангаж  хагас  бүтэн  жилээр  хариу   мэдээлж  ажиллах.  </w:t>
      </w:r>
    </w:p>
    <w:p w:rsidR="005D3382" w:rsidRDefault="005D3382" w:rsidP="005D3382">
      <w:pPr>
        <w:spacing w:after="0" w:line="240" w:lineRule="auto"/>
        <w:jc w:val="both"/>
        <w:rPr>
          <w:rFonts w:ascii="Arial" w:hAnsi="Arial" w:cs="Arial"/>
          <w:sz w:val="24"/>
          <w:szCs w:val="24"/>
          <w:lang w:val="mn-MN"/>
        </w:rPr>
      </w:pPr>
      <w:r>
        <w:rPr>
          <w:rFonts w:ascii="Arial" w:hAnsi="Arial" w:cs="Arial"/>
          <w:sz w:val="24"/>
          <w:szCs w:val="24"/>
          <w:lang w:val="mn-MN"/>
        </w:rPr>
        <w:t xml:space="preserve">    Дөрөв.  Энэ  тогтоолын  хэрэгжилтэнд  хяналт  тавьж  ажиллахыг   Хүний  хөгжил,  нийгмийн  асуудлын  хорооны  дарга  / Б. Цэрэнтогтох / д  хариуцуулсугай.  </w:t>
      </w:r>
    </w:p>
    <w:p w:rsidR="005D3382" w:rsidRDefault="005D3382" w:rsidP="005D3382">
      <w:pPr>
        <w:spacing w:after="0" w:line="240" w:lineRule="auto"/>
        <w:rPr>
          <w:rFonts w:ascii="Arial" w:hAnsi="Arial" w:cs="Arial"/>
          <w:sz w:val="24"/>
          <w:szCs w:val="24"/>
          <w:lang w:val="mn-MN"/>
        </w:rPr>
      </w:pPr>
    </w:p>
    <w:p w:rsidR="005D3382" w:rsidRDefault="005D3382" w:rsidP="005D3382">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5D3382" w:rsidRDefault="005D3382" w:rsidP="00C95707">
      <w:pPr>
        <w:spacing w:after="0" w:line="240" w:lineRule="auto"/>
        <w:rPr>
          <w:rFonts w:ascii="Arial" w:hAnsi="Arial" w:cs="Arial"/>
          <w:sz w:val="24"/>
          <w:szCs w:val="24"/>
          <w:lang w:val="mn-MN"/>
        </w:rPr>
      </w:pP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5707" w:rsidRDefault="00C95707" w:rsidP="00C95707">
      <w:pPr>
        <w:spacing w:after="0" w:line="240" w:lineRule="auto"/>
        <w:rPr>
          <w:rFonts w:ascii="Arial" w:hAnsi="Arial" w:cs="Arial"/>
          <w:sz w:val="24"/>
          <w:szCs w:val="24"/>
          <w:lang w:val="mn-MN"/>
        </w:rPr>
      </w:pPr>
      <w:r>
        <w:rPr>
          <w:rFonts w:ascii="Arial" w:hAnsi="Arial" w:cs="Arial"/>
          <w:sz w:val="24"/>
          <w:szCs w:val="24"/>
          <w:lang w:val="mn-MN"/>
        </w:rPr>
        <w:t>2014.05.19                         № 29                            Жаргалант</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П. Гэзэгтийг  хөдөлмөрийн  хүндэт</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медалиар  шагнуулах  тухай</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5707" w:rsidRDefault="00C95707" w:rsidP="00C95707">
      <w:pPr>
        <w:spacing w:after="0" w:line="240" w:lineRule="auto"/>
        <w:rPr>
          <w:rFonts w:ascii="Arial" w:hAnsi="Arial" w:cs="Arial"/>
          <w:sz w:val="24"/>
          <w:szCs w:val="24"/>
          <w:lang w:val="mn-MN"/>
        </w:rPr>
      </w:pPr>
      <w:r>
        <w:rPr>
          <w:rFonts w:ascii="Arial" w:hAnsi="Arial" w:cs="Arial"/>
          <w:sz w:val="24"/>
          <w:szCs w:val="24"/>
          <w:lang w:val="mn-MN"/>
        </w:rPr>
        <w:t>2014.05.26                         № 30, 31                            Жаргалант</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Д.Батдорж, Д. Дооно нарыг</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Алтангадас  одонгоор  шагнуулах  тухай</w:t>
      </w:r>
    </w:p>
    <w:p w:rsidR="00C95707" w:rsidRDefault="00C95707" w:rsidP="00C95707">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95707" w:rsidRDefault="00C95707" w:rsidP="00C95707">
      <w:pPr>
        <w:spacing w:after="0" w:line="240" w:lineRule="auto"/>
        <w:rPr>
          <w:rFonts w:ascii="Arial" w:hAnsi="Arial" w:cs="Arial"/>
          <w:sz w:val="24"/>
          <w:szCs w:val="24"/>
          <w:lang w:val="mn-MN"/>
        </w:rPr>
      </w:pPr>
      <w:r>
        <w:rPr>
          <w:rFonts w:ascii="Arial" w:hAnsi="Arial" w:cs="Arial"/>
          <w:sz w:val="24"/>
          <w:szCs w:val="24"/>
          <w:lang w:val="mn-MN"/>
        </w:rPr>
        <w:t>2014.06.02                     № 32,33,34                            Жаргалант</w:t>
      </w:r>
    </w:p>
    <w:p w:rsidR="00E978C5" w:rsidRDefault="00E978C5" w:rsidP="00E978C5">
      <w:pPr>
        <w:spacing w:after="0" w:line="240" w:lineRule="auto"/>
        <w:jc w:val="center"/>
        <w:rPr>
          <w:rFonts w:ascii="Arial" w:hAnsi="Arial" w:cs="Arial"/>
          <w:sz w:val="24"/>
          <w:szCs w:val="24"/>
          <w:lang w:val="mn-MN"/>
        </w:rPr>
      </w:pPr>
      <w:r>
        <w:rPr>
          <w:rFonts w:ascii="Arial" w:hAnsi="Arial" w:cs="Arial"/>
          <w:sz w:val="24"/>
          <w:szCs w:val="24"/>
          <w:lang w:val="mn-MN"/>
        </w:rPr>
        <w:t>Д. Дамбий, Г. Бүзмаа нарыг  Хөдөлмөрийн</w:t>
      </w:r>
    </w:p>
    <w:p w:rsidR="00C95707" w:rsidRDefault="00E978C5" w:rsidP="00E978C5">
      <w:pPr>
        <w:spacing w:after="0" w:line="240" w:lineRule="auto"/>
        <w:jc w:val="center"/>
        <w:rPr>
          <w:rFonts w:ascii="Arial" w:hAnsi="Arial" w:cs="Arial"/>
          <w:sz w:val="24"/>
          <w:szCs w:val="24"/>
          <w:lang w:val="mn-MN"/>
        </w:rPr>
      </w:pPr>
      <w:r>
        <w:rPr>
          <w:rFonts w:ascii="Arial" w:hAnsi="Arial" w:cs="Arial"/>
          <w:sz w:val="24"/>
          <w:szCs w:val="24"/>
          <w:lang w:val="mn-MN"/>
        </w:rPr>
        <w:t>хүндэт медалиар  Д. Батхутагийг  Алтангадас  однгоор  шагнуулах  тухай</w:t>
      </w:r>
    </w:p>
    <w:p w:rsidR="00E978C5" w:rsidRDefault="00E978C5" w:rsidP="00E978C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E978C5" w:rsidRDefault="00E978C5" w:rsidP="00E978C5">
      <w:pPr>
        <w:spacing w:after="0" w:line="240" w:lineRule="auto"/>
        <w:rPr>
          <w:rFonts w:ascii="Arial" w:hAnsi="Arial" w:cs="Arial"/>
          <w:sz w:val="24"/>
          <w:szCs w:val="24"/>
          <w:lang w:val="mn-MN"/>
        </w:rPr>
      </w:pPr>
      <w:r>
        <w:rPr>
          <w:rFonts w:ascii="Arial" w:hAnsi="Arial" w:cs="Arial"/>
          <w:sz w:val="24"/>
          <w:szCs w:val="24"/>
          <w:lang w:val="mn-MN"/>
        </w:rPr>
        <w:t>2014.06.</w:t>
      </w:r>
      <w:r w:rsidR="000C79FE">
        <w:rPr>
          <w:rFonts w:ascii="Arial" w:hAnsi="Arial" w:cs="Arial"/>
          <w:sz w:val="24"/>
          <w:szCs w:val="24"/>
          <w:lang w:val="mn-MN"/>
        </w:rPr>
        <w:t>16</w:t>
      </w:r>
      <w:r>
        <w:rPr>
          <w:rFonts w:ascii="Arial" w:hAnsi="Arial" w:cs="Arial"/>
          <w:sz w:val="24"/>
          <w:szCs w:val="24"/>
          <w:lang w:val="mn-MN"/>
        </w:rPr>
        <w:t xml:space="preserve">                     № 35                            Жаргалант</w:t>
      </w:r>
    </w:p>
    <w:p w:rsidR="00E978C5" w:rsidRDefault="00E978C5" w:rsidP="00E978C5">
      <w:pPr>
        <w:spacing w:after="0" w:line="240" w:lineRule="auto"/>
        <w:jc w:val="center"/>
        <w:rPr>
          <w:rFonts w:ascii="Arial" w:hAnsi="Arial" w:cs="Arial"/>
          <w:sz w:val="24"/>
          <w:szCs w:val="24"/>
          <w:lang w:val="mn-MN"/>
        </w:rPr>
      </w:pPr>
    </w:p>
    <w:p w:rsidR="00E978C5" w:rsidRPr="00FF6F85" w:rsidRDefault="00E978C5" w:rsidP="00E978C5">
      <w:pPr>
        <w:spacing w:after="0" w:line="240" w:lineRule="auto"/>
        <w:rPr>
          <w:rFonts w:ascii="Arial" w:hAnsi="Arial" w:cs="Arial"/>
          <w:sz w:val="24"/>
          <w:szCs w:val="24"/>
          <w:lang w:val="mn-MN"/>
        </w:rPr>
      </w:pPr>
      <w:r>
        <w:rPr>
          <w:rFonts w:ascii="Arial" w:hAnsi="Arial" w:cs="Arial"/>
          <w:sz w:val="24"/>
          <w:szCs w:val="24"/>
          <w:lang w:val="mn-MN"/>
        </w:rPr>
        <w:t xml:space="preserve">                   </w:t>
      </w:r>
      <w:r w:rsidRPr="00FF6F85">
        <w:rPr>
          <w:rFonts w:ascii="Arial" w:hAnsi="Arial" w:cs="Arial"/>
          <w:sz w:val="24"/>
          <w:szCs w:val="24"/>
          <w:lang w:val="mn-MN"/>
        </w:rPr>
        <w:t>Засаг  даргын  үйл  ажиллагааны  мөрийн</w:t>
      </w:r>
    </w:p>
    <w:p w:rsidR="00E978C5" w:rsidRPr="00FF6F85" w:rsidRDefault="00E978C5" w:rsidP="00E978C5">
      <w:pPr>
        <w:spacing w:after="0" w:line="240" w:lineRule="auto"/>
        <w:rPr>
          <w:rFonts w:ascii="Arial" w:hAnsi="Arial" w:cs="Arial"/>
          <w:sz w:val="24"/>
          <w:szCs w:val="24"/>
          <w:lang w:val="mn-MN"/>
        </w:rPr>
      </w:pPr>
      <w:r>
        <w:rPr>
          <w:rFonts w:ascii="Arial" w:hAnsi="Arial" w:cs="Arial"/>
          <w:sz w:val="24"/>
          <w:szCs w:val="24"/>
          <w:lang w:val="mn-MN"/>
        </w:rPr>
        <w:t xml:space="preserve">                </w:t>
      </w:r>
      <w:r w:rsidRPr="00FF6F85">
        <w:rPr>
          <w:rFonts w:ascii="Arial" w:hAnsi="Arial" w:cs="Arial"/>
          <w:sz w:val="24"/>
          <w:szCs w:val="24"/>
          <w:lang w:val="mn-MN"/>
        </w:rPr>
        <w:t>хөтөлбөрийн  хэрэгжилт, үр  дүнгийн  тухай</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Сумын  засаг  даргын бүрэн  эрхийн  хугацааны  үйл  ажиллагааны  мөрийн  хөтөлбөрийн  хэрэгжилтийн  явцын  тухай  Засаг дарга  Б. Зулбаярын  илтгэлийг хэлэлцээд  ТЭМДЭГЛЭХ  НЬ:  Үйл ажиллагааны  мөрийн  хөтөлбөрт  тусгагдсан  131  зорилтоос</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100% - ийн  хэрэгжилттэй -  41</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90% -  ийн  хэрэгжилттэй  -   8</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70% -   ийн  хэрэгжилттэй  - 17</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50% -   ийн  хэрэгжилттэй  -  23</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30% - ийн  хэрэгжилттэй  -    13</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10% - ийн  хэрэгжилттэй  -     0</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Огт  биелэгдээгүй 29  асуудал  байгааг тэмдэглээд    ИТХ – ын  Тэргүүлэгчдээс    ТОГТООХ  НЬ:  </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Нэг. Сумын  засаг  даргын  үйл  ажиллагааны   мөрийн  хөтөлбөрийн  хэрэгжилтийн  явцыг    57,6     % -  тай  байна  гэж  дүгнэсүгэй.  </w:t>
      </w:r>
    </w:p>
    <w:p w:rsidR="00E978C5" w:rsidRPr="00FF6F85" w:rsidRDefault="00E978C5" w:rsidP="00E978C5">
      <w:pPr>
        <w:spacing w:after="0" w:line="240" w:lineRule="auto"/>
        <w:jc w:val="both"/>
        <w:rPr>
          <w:rFonts w:ascii="Arial" w:hAnsi="Arial" w:cs="Arial"/>
          <w:sz w:val="24"/>
          <w:szCs w:val="24"/>
          <w:lang w:val="mn-MN"/>
        </w:rPr>
      </w:pPr>
      <w:r>
        <w:rPr>
          <w:rFonts w:ascii="Arial" w:hAnsi="Arial" w:cs="Arial"/>
          <w:sz w:val="24"/>
          <w:szCs w:val="24"/>
          <w:lang w:val="mn-MN"/>
        </w:rPr>
        <w:t xml:space="preserve">          Хоёр. ИТХ – ын  4</w:t>
      </w:r>
      <w:r w:rsidRPr="00FF6F85">
        <w:rPr>
          <w:rFonts w:ascii="Arial" w:hAnsi="Arial" w:cs="Arial"/>
          <w:sz w:val="24"/>
          <w:szCs w:val="24"/>
          <w:lang w:val="mn-MN"/>
        </w:rPr>
        <w:t xml:space="preserve"> – р  хуралдааны    шийдвэрийг  хэрэгжүүлэх  талаар  зохион  байгуулсан  ажил  үйлчилгээг   зүйтэй  гэж  үзсүгэй.  </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lastRenderedPageBreak/>
        <w:t xml:space="preserve">          Гурав.   Огт  хэрэгжихгүй байгаа 29 зорилт,  бүрэн  гүйцэд  биелэгдээгүй  байгаа 61 зорилтуудыг  үлдэж  байгаа  хугацаа, нөөц боломжинд  хуваарилан   хариуцах  эздийг  нь   идэвхжүүлэн  зохион байгуулан  шахуу ажиллахыг  Засаг дарга / Б. Зулбаяр / т  даалгасугай.    </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Дөрөв.  Сумын  Засаг даргын  мөрийн  хөтөлбөрийн  хэрэгжилтэнд  байнгын   хяналт  тавин  ажиллаж  үр  дүнг  тооцон  ИТХ – ын  болон  Тэргүүлэгчдийн  хуралдаанд  хагас  жилээр, сүүлчийн  мэдээллийг  6 – р  хуралдаанд  оруулан  тус  тус хэлэлцүүлж    дүгнүүлэхийг    ИТХ – ын  Тэргүүлэгчдэд  даалгасугай.  </w:t>
      </w:r>
    </w:p>
    <w:p w:rsidR="00E978C5" w:rsidRPr="00FF6F8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w:t>
      </w:r>
    </w:p>
    <w:p w:rsidR="00E978C5" w:rsidRDefault="00E978C5" w:rsidP="00E978C5">
      <w:pPr>
        <w:spacing w:after="0" w:line="240" w:lineRule="auto"/>
        <w:jc w:val="both"/>
        <w:rPr>
          <w:rFonts w:ascii="Arial" w:hAnsi="Arial" w:cs="Arial"/>
          <w:sz w:val="24"/>
          <w:szCs w:val="24"/>
          <w:lang w:val="mn-MN"/>
        </w:rPr>
      </w:pPr>
      <w:r w:rsidRPr="00FF6F85">
        <w:rPr>
          <w:rFonts w:ascii="Arial" w:hAnsi="Arial" w:cs="Arial"/>
          <w:sz w:val="24"/>
          <w:szCs w:val="24"/>
          <w:lang w:val="mn-MN"/>
        </w:rPr>
        <w:t xml:space="preserve">                             ДАРГА                             Ч. БАТХИШИГ </w:t>
      </w:r>
    </w:p>
    <w:p w:rsidR="000C79FE" w:rsidRDefault="000C79FE" w:rsidP="00E978C5">
      <w:pPr>
        <w:spacing w:after="0" w:line="240" w:lineRule="auto"/>
        <w:jc w:val="both"/>
        <w:rPr>
          <w:rFonts w:ascii="Arial" w:hAnsi="Arial" w:cs="Arial"/>
          <w:sz w:val="24"/>
          <w:szCs w:val="24"/>
          <w:lang w:val="mn-MN"/>
        </w:rPr>
      </w:pP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0C79FE" w:rsidRDefault="000C79FE" w:rsidP="000C79FE">
      <w:pPr>
        <w:spacing w:after="0" w:line="240" w:lineRule="auto"/>
        <w:rPr>
          <w:rFonts w:ascii="Arial" w:hAnsi="Arial" w:cs="Arial"/>
          <w:sz w:val="24"/>
          <w:szCs w:val="24"/>
          <w:lang w:val="mn-MN"/>
        </w:rPr>
      </w:pPr>
      <w:r>
        <w:rPr>
          <w:rFonts w:ascii="Arial" w:hAnsi="Arial" w:cs="Arial"/>
          <w:sz w:val="24"/>
          <w:szCs w:val="24"/>
          <w:lang w:val="mn-MN"/>
        </w:rPr>
        <w:t>2014.06.16                     № 36                            Жаргалант</w:t>
      </w:r>
    </w:p>
    <w:p w:rsidR="000C79FE" w:rsidRDefault="000C79FE" w:rsidP="00E978C5">
      <w:pPr>
        <w:spacing w:after="0" w:line="240" w:lineRule="auto"/>
        <w:jc w:val="both"/>
        <w:rPr>
          <w:rFonts w:ascii="Arial" w:hAnsi="Arial" w:cs="Arial"/>
          <w:sz w:val="24"/>
          <w:szCs w:val="24"/>
          <w:lang w:val="mn-MN"/>
        </w:rPr>
      </w:pP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 xml:space="preserve">         Сумын    соёлын төвөөс эхний хагас  жилд</w:t>
      </w: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 xml:space="preserve">        хийж  хэрэгжүүлсэн  ажил,  сумын  90  жилийн</w:t>
      </w: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 xml:space="preserve">       ойн бэлтгэл  ажлын  тухай</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Сумын   соёлын  төвийн  эхний  хагас  жилд  хийж  хэрэгжүүлсэн  ажил,  сумын  90  жилийн   ойн  бэлтгэл  ажлын  тухай    Соёлын төвийн  эрхлэгч    Д. Төгсхааны  мэдээллийг  хэлэлцээд  тэмдэглэх  нь :  Соёлын  төвөөс  2014 оны  эхний  хагаст  хийж  хэрэгжүүлсэн  нилээд  ажил  үйлчилгээ  байгаа  нь  сайшаалтай  боловч  техник    хэрэгслийн  бэлэн  байдлыг    ханган  сайжруулах,  ойн  баяр  наадмын    бэлтгэл  ажлын  төлөвлөгөөг  нарийвчлан гаргаж хэрэгжүүлэх   зэрэг олон  ажил  үйлчилгээ  хүлээгдэж  байгааг  тэмдэглээд  ЗЗНДНТУТ  хуулийн  18 – р  зүйлийн  1, 1- ийн  2 – ын  “ г ”  заалтуудыг   үндэслэн  ИТХ – ын  Тэргүүлэгчдээс  ТОГТООХ  НЬ: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соёлын төвөөс  2014  оны  эхний  хагас  жилд  хийж  хэрэгжүүлсэн  ажил  үйлчилгээ,  цаашид   хийж  хэрэгжүүлхээр  дэвшүүлсэн  зорилтуудыг   зүйтэй гэж  үзсүгэй.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Хоёр. Сумын  соёлын төвөөс  2014  оны  эхний  хагас  жилд  хийж  хэрэгжүүлсэн  ажил  үйлчилгээг   хангалттай  гэж  дүгнэсүгэй.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Гурав.  Соёлын   төвийн   үзвэр   үйлчилгээний  үнийн  тарифийг    хавсралтаар баталсугай. </w:t>
      </w: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Дөрөв.  Сумын  Засаг  дарга  Б. Зулбаяр</w:t>
      </w: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Соёлын  төвийн  эрхлэгч  Д. Төгсхаан  нарт  ДААЛГАХ  НЬ:</w:t>
      </w:r>
    </w:p>
    <w:p w:rsidR="000C79FE" w:rsidRDefault="000C79FE" w:rsidP="000C79FE">
      <w:pPr>
        <w:spacing w:after="0" w:line="240" w:lineRule="auto"/>
        <w:rPr>
          <w:rFonts w:ascii="Arial" w:hAnsi="Arial" w:cs="Arial"/>
          <w:sz w:val="24"/>
          <w:szCs w:val="24"/>
          <w:lang w:val="mn-MN"/>
        </w:rPr>
      </w:pPr>
      <w:r>
        <w:rPr>
          <w:rFonts w:ascii="Arial" w:hAnsi="Arial" w:cs="Arial"/>
          <w:sz w:val="24"/>
          <w:szCs w:val="24"/>
          <w:lang w:val="mn-MN"/>
        </w:rPr>
        <w:lastRenderedPageBreak/>
        <w:t xml:space="preserve">4.1.  Сумын   90  жилийн   ойн  баярын    бэлтгэл  ажлын   төлөвлөгөө   гарган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хэрэгжүүлэх.</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4.2.  Соёлын  төвийн  барилгын  дээвэр  муудсан  байгааг  засаж  дусаал   гоожихгүй    болгох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4.3.  Ойн  баярын  концертын  бэлтгэлийг  хангаж   ИТХ – ын   Тэргүүлэгчид,  Засаг даргын зөвлөлөөр  урьдчилан  хянуулах.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4.4.  Ойн  баярын  нэвтрүүлгийн  хөтөлбөрийг  нарийвчлан   гаргаж  бэлтгэл зохион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байгуулалтыг  ханган  ажиллах.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4.5.  Соёлын  төвийн  ажиллагсдын  ажлын  хариуцлагыг   сайжруулж ,  өөрсдийн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бэлтгэдэг    үзвэр  үйлчилгээний  чанарыг  дээшлүүлэх.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4.6.  Энэ  тогтоолын  хэрэгжилтийг  хангаж  ИТХ – ын  Тэргүүлэгчдэд  2014  оны  8 – р    </w:t>
      </w: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сарын  1 – ний  дотор   хариу  мэдээллийг  ирүүлэх.</w:t>
      </w:r>
    </w:p>
    <w:p w:rsidR="000C79FE" w:rsidRDefault="000C79FE" w:rsidP="000C79FE">
      <w:pPr>
        <w:spacing w:after="0" w:line="240" w:lineRule="auto"/>
        <w:jc w:val="both"/>
        <w:rPr>
          <w:rFonts w:ascii="Arial" w:hAnsi="Arial" w:cs="Arial"/>
          <w:sz w:val="24"/>
          <w:szCs w:val="24"/>
          <w:lang w:val="mn-MN"/>
        </w:rPr>
      </w:pPr>
    </w:p>
    <w:p w:rsidR="000C79FE" w:rsidRDefault="000C79FE" w:rsidP="000C79FE">
      <w:pPr>
        <w:spacing w:after="0" w:line="240" w:lineRule="auto"/>
        <w:jc w:val="both"/>
        <w:rPr>
          <w:rFonts w:ascii="Arial" w:hAnsi="Arial" w:cs="Arial"/>
          <w:sz w:val="24"/>
          <w:szCs w:val="24"/>
          <w:lang w:val="mn-MN"/>
        </w:rPr>
      </w:pPr>
      <w:r>
        <w:rPr>
          <w:rFonts w:ascii="Arial" w:hAnsi="Arial" w:cs="Arial"/>
          <w:sz w:val="24"/>
          <w:szCs w:val="24"/>
          <w:lang w:val="mn-MN"/>
        </w:rPr>
        <w:t xml:space="preserve">             Тав.  Энэхүү  тогтоолын  хэрэгжилтэнд  хяналт  тавьж  ажиллахыг  ИТХ – ын  төсөв   санхүү,  эдийн  засгийн  хөгжлийн   хорооны  дарга  / М. Сэргэлэнбат / д   хариуцуулсугай.  </w:t>
      </w:r>
    </w:p>
    <w:p w:rsidR="000C79FE" w:rsidRDefault="000C79FE" w:rsidP="000C79FE">
      <w:pPr>
        <w:spacing w:after="0" w:line="240" w:lineRule="auto"/>
        <w:rPr>
          <w:rFonts w:ascii="Arial" w:hAnsi="Arial" w:cs="Arial"/>
          <w:sz w:val="24"/>
          <w:szCs w:val="24"/>
          <w:lang w:val="mn-MN"/>
        </w:rPr>
      </w:pPr>
      <w:r>
        <w:rPr>
          <w:rFonts w:ascii="Arial" w:hAnsi="Arial" w:cs="Arial"/>
          <w:sz w:val="24"/>
          <w:szCs w:val="24"/>
          <w:lang w:val="mn-MN"/>
        </w:rPr>
        <w:t xml:space="preserve">   </w:t>
      </w:r>
    </w:p>
    <w:p w:rsidR="000C79FE" w:rsidRDefault="000C79FE" w:rsidP="000C79FE">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F5694C" w:rsidRDefault="00F5694C" w:rsidP="000C79FE">
      <w:pPr>
        <w:spacing w:after="0" w:line="240" w:lineRule="auto"/>
        <w:jc w:val="center"/>
        <w:rPr>
          <w:rFonts w:ascii="Arial" w:hAnsi="Arial" w:cs="Arial"/>
          <w:sz w:val="24"/>
          <w:szCs w:val="24"/>
          <w:lang w:val="mn-MN"/>
        </w:rPr>
      </w:pPr>
    </w:p>
    <w:p w:rsidR="00F5694C" w:rsidRDefault="00F5694C" w:rsidP="00F5694C">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F5694C" w:rsidRDefault="00F5694C" w:rsidP="00F5694C">
      <w:pPr>
        <w:spacing w:after="0" w:line="240" w:lineRule="auto"/>
        <w:rPr>
          <w:rFonts w:ascii="Arial" w:hAnsi="Arial" w:cs="Arial"/>
          <w:sz w:val="24"/>
          <w:szCs w:val="24"/>
          <w:lang w:val="mn-MN"/>
        </w:rPr>
      </w:pPr>
      <w:r>
        <w:rPr>
          <w:rFonts w:ascii="Arial" w:hAnsi="Arial" w:cs="Arial"/>
          <w:sz w:val="24"/>
          <w:szCs w:val="24"/>
          <w:lang w:val="mn-MN"/>
        </w:rPr>
        <w:t>2014.06.16                     № 37                            Жаргалант</w:t>
      </w:r>
    </w:p>
    <w:p w:rsidR="00F5694C" w:rsidRDefault="00F5694C" w:rsidP="00F5694C">
      <w:pPr>
        <w:spacing w:after="0" w:line="240" w:lineRule="auto"/>
        <w:rPr>
          <w:rFonts w:ascii="Arial" w:hAnsi="Arial" w:cs="Arial"/>
          <w:sz w:val="24"/>
          <w:szCs w:val="24"/>
          <w:lang w:val="mn-MN"/>
        </w:rPr>
      </w:pPr>
    </w:p>
    <w:p w:rsidR="00F5694C" w:rsidRDefault="00F5694C" w:rsidP="00F5694C">
      <w:pPr>
        <w:spacing w:after="0" w:line="240" w:lineRule="auto"/>
        <w:jc w:val="center"/>
        <w:rPr>
          <w:rFonts w:ascii="Arial" w:hAnsi="Arial" w:cs="Arial"/>
          <w:bCs/>
          <w:color w:val="000000" w:themeColor="text1"/>
          <w:sz w:val="24"/>
          <w:szCs w:val="24"/>
          <w:lang w:val="mn-MN"/>
        </w:rPr>
      </w:pPr>
      <w:r w:rsidRPr="00340704">
        <w:rPr>
          <w:rFonts w:ascii="Arial" w:hAnsi="Arial" w:cs="Arial"/>
          <w:bCs/>
          <w:color w:val="000000" w:themeColor="text1"/>
          <w:sz w:val="24"/>
          <w:szCs w:val="24"/>
          <w:lang w:val="mn-MN"/>
        </w:rPr>
        <w:t xml:space="preserve">Сумын  ЭМТ – ийн  2014 оны  эхний  </w:t>
      </w:r>
    </w:p>
    <w:p w:rsidR="00F5694C" w:rsidRDefault="00F5694C" w:rsidP="00F5694C">
      <w:pPr>
        <w:spacing w:after="0" w:line="240" w:lineRule="auto"/>
        <w:jc w:val="center"/>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w:t>
      </w:r>
      <w:r w:rsidRPr="00340704">
        <w:rPr>
          <w:rFonts w:ascii="Arial" w:hAnsi="Arial" w:cs="Arial"/>
          <w:bCs/>
          <w:color w:val="000000" w:themeColor="text1"/>
          <w:sz w:val="24"/>
          <w:szCs w:val="24"/>
          <w:lang w:val="mn-MN"/>
        </w:rPr>
        <w:t>хагас  жилд</w:t>
      </w:r>
      <w:r>
        <w:rPr>
          <w:rFonts w:ascii="Arial" w:hAnsi="Arial" w:cs="Arial"/>
          <w:bCs/>
          <w:color w:val="000000" w:themeColor="text1"/>
          <w:sz w:val="24"/>
          <w:szCs w:val="24"/>
          <w:lang w:val="mn-MN"/>
        </w:rPr>
        <w:t xml:space="preserve">  х</w:t>
      </w:r>
      <w:r w:rsidRPr="00340704">
        <w:rPr>
          <w:rFonts w:ascii="Arial" w:hAnsi="Arial" w:cs="Arial"/>
          <w:bCs/>
          <w:color w:val="000000" w:themeColor="text1"/>
          <w:sz w:val="24"/>
          <w:szCs w:val="24"/>
          <w:lang w:val="mn-MN"/>
        </w:rPr>
        <w:t>ийсэн  ажил</w:t>
      </w:r>
      <w:r w:rsidRPr="00340704">
        <w:rPr>
          <w:rFonts w:ascii="Arial" w:hAnsi="Arial" w:cs="Arial"/>
          <w:bCs/>
          <w:color w:val="9BBB59" w:themeColor="accent3"/>
          <w:sz w:val="24"/>
          <w:szCs w:val="24"/>
          <w:lang w:val="mn-MN"/>
        </w:rPr>
        <w:t xml:space="preserve">  </w:t>
      </w:r>
      <w:r w:rsidRPr="00340704">
        <w:rPr>
          <w:rFonts w:ascii="Arial" w:hAnsi="Arial" w:cs="Arial"/>
          <w:bCs/>
          <w:color w:val="000000" w:themeColor="text1"/>
          <w:sz w:val="24"/>
          <w:szCs w:val="24"/>
          <w:lang w:val="mn-MN"/>
        </w:rPr>
        <w:t xml:space="preserve">цаашдын  </w:t>
      </w:r>
    </w:p>
    <w:p w:rsidR="00F5694C" w:rsidRDefault="00F5694C" w:rsidP="00F5694C">
      <w:pPr>
        <w:spacing w:after="0" w:line="240" w:lineRule="auto"/>
        <w:jc w:val="center"/>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w:t>
      </w:r>
      <w:r w:rsidRPr="00340704">
        <w:rPr>
          <w:rFonts w:ascii="Arial" w:hAnsi="Arial" w:cs="Arial"/>
          <w:bCs/>
          <w:color w:val="000000" w:themeColor="text1"/>
          <w:sz w:val="24"/>
          <w:szCs w:val="24"/>
          <w:lang w:val="mn-MN"/>
        </w:rPr>
        <w:t>зорилтын  тухай</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С</w:t>
      </w:r>
      <w:r w:rsidRPr="00340704">
        <w:rPr>
          <w:rFonts w:ascii="Arial" w:hAnsi="Arial" w:cs="Arial"/>
          <w:bCs/>
          <w:color w:val="000000" w:themeColor="text1"/>
          <w:sz w:val="24"/>
          <w:szCs w:val="24"/>
          <w:lang w:val="mn-MN"/>
        </w:rPr>
        <w:t>умын</w:t>
      </w:r>
      <w:r>
        <w:rPr>
          <w:rFonts w:ascii="Arial" w:hAnsi="Arial" w:cs="Arial"/>
          <w:bCs/>
          <w:color w:val="000000" w:themeColor="text1"/>
          <w:sz w:val="24"/>
          <w:szCs w:val="24"/>
          <w:lang w:val="mn-MN"/>
        </w:rPr>
        <w:t xml:space="preserve">  ЭМТ – ийн  ажил  үйлчилгээ, цаашдын  зорилтын  тухай  ЭМТ – ийн  эрхлэгч  эмч  Б. Пэрэнлэймаагийн  мэдээллийг  хэлэлцээд  ТЭМДЭГЛЭХ  НЬ:  </w:t>
      </w:r>
      <w:r w:rsidRPr="00340704">
        <w:rPr>
          <w:rFonts w:ascii="Arial" w:hAnsi="Arial" w:cs="Arial"/>
          <w:bCs/>
          <w:color w:val="000000" w:themeColor="text1"/>
          <w:sz w:val="24"/>
          <w:szCs w:val="24"/>
          <w:lang w:val="mn-MN"/>
        </w:rPr>
        <w:t xml:space="preserve">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Сумын  эрүүл  мэндийн төв  нь  8 ортой,  Нэг  хүн  хэвтэж  эмчлүүлэхэд  26530   төгрөгний  зардал  хэрэглэдэг.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Нийт  үзлэг  4937,  урьдчилан  сэргийлэх  үзлэг - 1625,  оёдол  тавих  ажиллагаа  37 – г хийсэн. Дархлаажуулалт  зохих  ёсоор  хийгдэж, 5 гол  өвчлөлийг  бууруулах  ажил  үйлчилгээ, Сувилахуйн  тусламж  үйлчилгээ, уламжлалт  эмчилгээг  ашиглах,    2014 оныг эх  хүүхдийн  эрүүл мэндийг  дэмжих  жил </w:t>
      </w:r>
      <w:r>
        <w:rPr>
          <w:rFonts w:ascii="Arial" w:hAnsi="Arial" w:cs="Arial"/>
          <w:bCs/>
          <w:color w:val="000000" w:themeColor="text1"/>
          <w:sz w:val="24"/>
          <w:szCs w:val="24"/>
          <w:lang w:val="mn-MN"/>
        </w:rPr>
        <w:lastRenderedPageBreak/>
        <w:t xml:space="preserve">болгон ажиллаж  байгаа  зэрэг  цаашид   хэвшүүлэх  сайн  ажил  үйлчилгээ олон  байгаа  боловч  барилгын  их  засвар хийлгэх, хатуу  зөөлөн  эдлэлийн  хангалт  хийлгэх,   хүүхдийн  эмч авч  ажиллуулах зэрэг  чухал  шаардлагатай  олон  ажил  үйлчилгээ байгааг  тэмдэглээд ЗЗНДНТУТ хуулийн  20 – р зүйлийн  1  - ийн  7 – дахь  заалтыг  үндэслэн ИТХ – ын  Тэргүүлэгчдээс  ТОГТООХ  НЬ: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Нэг.  Сумын  ЭМТ – ийн  2014  оны   ажил  үйлчилгээ,  цаашид  тавьсан  зорилтуудыг  зүйтэй  гэж  үзсгэй.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         Хоёр. ЭМТ – ийн  2014 оны  эхний  хагаст  хийсэн   ажил  үйлчилгээг  хангалттай  гэж  дүгнэсүгэй.  </w:t>
      </w:r>
    </w:p>
    <w:p w:rsidR="00F5694C" w:rsidRDefault="00F5694C" w:rsidP="00F5694C">
      <w:pPr>
        <w:spacing w:after="0"/>
        <w:jc w:val="center"/>
        <w:rPr>
          <w:rFonts w:ascii="Arial" w:hAnsi="Arial" w:cs="Arial"/>
          <w:bCs/>
          <w:color w:val="000000" w:themeColor="text1"/>
          <w:sz w:val="24"/>
          <w:szCs w:val="24"/>
          <w:lang w:val="mn-MN"/>
        </w:rPr>
      </w:pPr>
      <w:r>
        <w:rPr>
          <w:rFonts w:ascii="Arial" w:hAnsi="Arial" w:cs="Arial"/>
          <w:bCs/>
          <w:color w:val="000000" w:themeColor="text1"/>
          <w:sz w:val="24"/>
          <w:szCs w:val="24"/>
          <w:lang w:val="mn-MN"/>
        </w:rPr>
        <w:t>Гурав.  Сумын  засаг  дарга  Б. Зулбаяр, ЭМТ – ийн</w:t>
      </w:r>
    </w:p>
    <w:p w:rsidR="00F5694C" w:rsidRDefault="00F5694C" w:rsidP="00F5694C">
      <w:pPr>
        <w:spacing w:after="0"/>
        <w:jc w:val="center"/>
        <w:rPr>
          <w:rFonts w:ascii="Arial" w:hAnsi="Arial" w:cs="Arial"/>
          <w:bCs/>
          <w:color w:val="000000" w:themeColor="text1"/>
          <w:sz w:val="24"/>
          <w:szCs w:val="24"/>
          <w:lang w:val="mn-MN"/>
        </w:rPr>
      </w:pPr>
      <w:r>
        <w:rPr>
          <w:rFonts w:ascii="Arial" w:hAnsi="Arial" w:cs="Arial"/>
          <w:bCs/>
          <w:color w:val="000000" w:themeColor="text1"/>
          <w:sz w:val="24"/>
          <w:szCs w:val="24"/>
          <w:lang w:val="mn-MN"/>
        </w:rPr>
        <w:t>эрхлэгч  эмч Б. Пэрэнлэймаа  нарт ДААЛГАХ  НЬ.</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3.1. ЭМТ – ийн  ажил  үйлчилгээнд  хэвшсэн  сайн  ажиллагааг  үргэлжлүүлэн  мөрдөх.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3.2. 2014 - 2015   онд  хүүхдийн  эмч  авч  ажиллуулах  бодлого  барьж   хэрэгжүүлэх.</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3.3. Баригдаж  буй  моргийн  ажлын  явцтай  байнга  танилцаж  чанартай  гүйцэтгүүлэн  хугацаанд  нь  хүлээн  авах</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3.4. ЭМТ – ийн  барилгын  засварыг  2015  онд  багтаан  хийлгэх  арга  хэмжээ авах</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3.5. ЭМТ – ийн зөөлөн  эдлэлийг  шинэчлэх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3.6. Гал тогооны  цахилгаан тоног төхөөрөмжийн хангалтыг  даруй  хугацаанд  хийлгэх  ажил  үйлчилгээ  зохион  байгуулах  </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3.7. ЭМТ – ийн  болон  эмийн  сангийн  халаалтын  системийг  сайжруулах.</w:t>
      </w:r>
    </w:p>
    <w:p w:rsidR="00F5694C" w:rsidRDefault="00F5694C" w:rsidP="00F5694C">
      <w:pPr>
        <w:spacing w:after="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3.8. Энэ  тогтоолын  хэрэгжилтийг  хангаж  2014, 2015 оны  эцэст  ИТХ – ын  Тэргүүлэгчдэд  хариу  мэдээллийг  ирүүлэх.</w:t>
      </w:r>
    </w:p>
    <w:p w:rsidR="00F5694C" w:rsidRDefault="00F5694C" w:rsidP="00F5694C">
      <w:pPr>
        <w:shd w:val="clear" w:color="auto" w:fill="FFFFFF"/>
        <w:jc w:val="both"/>
        <w:rPr>
          <w:bCs/>
          <w:i/>
          <w:iCs/>
          <w:noProof/>
          <w:color w:val="000000"/>
          <w:sz w:val="24"/>
          <w:szCs w:val="24"/>
          <w:lang w:val="mn-MN"/>
        </w:rPr>
      </w:pPr>
      <w:r>
        <w:rPr>
          <w:rFonts w:ascii="Arial" w:hAnsi="Arial" w:cs="Arial"/>
          <w:bCs/>
          <w:color w:val="000000" w:themeColor="text1"/>
          <w:sz w:val="24"/>
          <w:szCs w:val="24"/>
          <w:lang w:val="mn-MN"/>
        </w:rPr>
        <w:t xml:space="preserve">    Дөрөв.  Энэ  тогтоолын  хэрэгжилтэнд  хяналт  тавьж  ажиллахыг  </w:t>
      </w:r>
      <w:r w:rsidRPr="00811C68">
        <w:rPr>
          <w:rFonts w:ascii="Arial" w:hAnsi="Arial" w:cs="Arial"/>
          <w:bCs/>
          <w:iCs/>
          <w:noProof/>
          <w:color w:val="000000"/>
          <w:sz w:val="24"/>
          <w:szCs w:val="24"/>
          <w:lang w:val="mn-MN"/>
        </w:rPr>
        <w:t xml:space="preserve">Хүний  хөгжил, нийгмийн  асуудлын </w:t>
      </w:r>
      <w:r w:rsidRPr="00811C68">
        <w:rPr>
          <w:rFonts w:ascii="Arial" w:hAnsi="Arial" w:cs="Arial"/>
          <w:bCs/>
          <w:iCs/>
          <w:noProof/>
          <w:color w:val="000000"/>
          <w:sz w:val="24"/>
          <w:szCs w:val="24"/>
        </w:rPr>
        <w:t xml:space="preserve"> хороо</w:t>
      </w:r>
      <w:r w:rsidRPr="00811C68">
        <w:rPr>
          <w:rFonts w:ascii="Arial" w:hAnsi="Arial" w:cs="Arial"/>
          <w:bCs/>
          <w:iCs/>
          <w:noProof/>
          <w:color w:val="000000"/>
          <w:sz w:val="24"/>
          <w:szCs w:val="24"/>
          <w:lang w:val="mn-MN"/>
        </w:rPr>
        <w:t>ны</w:t>
      </w:r>
      <w:r>
        <w:rPr>
          <w:rFonts w:ascii="Arial" w:hAnsi="Arial" w:cs="Arial"/>
          <w:bCs/>
          <w:iCs/>
          <w:noProof/>
          <w:color w:val="000000"/>
          <w:sz w:val="24"/>
          <w:szCs w:val="24"/>
          <w:lang w:val="mn-MN"/>
        </w:rPr>
        <w:t xml:space="preserve"> </w:t>
      </w:r>
      <w:r w:rsidRPr="00811C68">
        <w:rPr>
          <w:rFonts w:ascii="Arial" w:hAnsi="Arial" w:cs="Arial"/>
          <w:bCs/>
          <w:iCs/>
          <w:noProof/>
          <w:color w:val="000000"/>
          <w:sz w:val="24"/>
          <w:szCs w:val="24"/>
          <w:lang w:val="mn-MN"/>
        </w:rPr>
        <w:t xml:space="preserve"> дарга  </w:t>
      </w:r>
      <w:r>
        <w:rPr>
          <w:rFonts w:ascii="Arial" w:hAnsi="Arial" w:cs="Arial"/>
          <w:bCs/>
          <w:iCs/>
          <w:noProof/>
          <w:color w:val="000000"/>
          <w:sz w:val="24"/>
          <w:szCs w:val="24"/>
          <w:lang w:val="mn-MN"/>
        </w:rPr>
        <w:t xml:space="preserve">/ </w:t>
      </w:r>
      <w:r w:rsidRPr="00811C68">
        <w:rPr>
          <w:rFonts w:ascii="Arial" w:hAnsi="Arial" w:cs="Arial"/>
          <w:bCs/>
          <w:iCs/>
          <w:noProof/>
          <w:color w:val="000000"/>
          <w:sz w:val="24"/>
          <w:szCs w:val="24"/>
          <w:lang w:val="mn-MN"/>
        </w:rPr>
        <w:t>Б. Цэрэнтогтох</w:t>
      </w:r>
      <w:r>
        <w:rPr>
          <w:rFonts w:ascii="Arial" w:hAnsi="Arial" w:cs="Arial"/>
          <w:bCs/>
          <w:iCs/>
          <w:noProof/>
          <w:color w:val="000000"/>
          <w:sz w:val="24"/>
          <w:szCs w:val="24"/>
          <w:lang w:val="mn-MN"/>
        </w:rPr>
        <w:t xml:space="preserve"> / </w:t>
      </w:r>
      <w:r w:rsidRPr="00811C68">
        <w:rPr>
          <w:rFonts w:ascii="Arial" w:hAnsi="Arial" w:cs="Arial"/>
          <w:bCs/>
          <w:iCs/>
          <w:noProof/>
          <w:color w:val="000000"/>
          <w:sz w:val="24"/>
          <w:szCs w:val="24"/>
          <w:lang w:val="mn-MN"/>
        </w:rPr>
        <w:t xml:space="preserve">  д</w:t>
      </w:r>
      <w:r>
        <w:rPr>
          <w:bCs/>
          <w:i/>
          <w:iCs/>
          <w:noProof/>
          <w:color w:val="000000"/>
          <w:sz w:val="24"/>
          <w:szCs w:val="24"/>
          <w:lang w:val="mn-MN"/>
        </w:rPr>
        <w:t xml:space="preserve">  </w:t>
      </w:r>
      <w:r w:rsidRPr="00811C68">
        <w:rPr>
          <w:rFonts w:ascii="Arial" w:hAnsi="Arial" w:cs="Arial"/>
          <w:bCs/>
          <w:iCs/>
          <w:noProof/>
          <w:color w:val="000000"/>
          <w:sz w:val="24"/>
          <w:szCs w:val="24"/>
          <w:lang w:val="mn-MN"/>
        </w:rPr>
        <w:t>хариуцуулсугай.</w:t>
      </w:r>
      <w:r w:rsidRPr="00811C68">
        <w:rPr>
          <w:bCs/>
          <w:i/>
          <w:iCs/>
          <w:noProof/>
          <w:color w:val="000000"/>
          <w:sz w:val="24"/>
          <w:szCs w:val="24"/>
          <w:lang w:val="mn-MN"/>
        </w:rPr>
        <w:t xml:space="preserve"> </w:t>
      </w:r>
    </w:p>
    <w:p w:rsidR="00F5694C" w:rsidRDefault="00F5694C" w:rsidP="00F5694C">
      <w:pPr>
        <w:shd w:val="clear" w:color="auto" w:fill="FFFFFF"/>
        <w:ind w:firstLine="720"/>
        <w:jc w:val="center"/>
        <w:rPr>
          <w:rFonts w:ascii="Arial" w:hAnsi="Arial" w:cs="Arial"/>
          <w:bCs/>
          <w:iCs/>
          <w:noProof/>
          <w:color w:val="000000"/>
          <w:sz w:val="24"/>
          <w:szCs w:val="24"/>
          <w:lang w:val="mn-MN"/>
        </w:rPr>
      </w:pPr>
      <w:r w:rsidRPr="00082922">
        <w:rPr>
          <w:rFonts w:ascii="Arial" w:hAnsi="Arial" w:cs="Arial"/>
          <w:bCs/>
          <w:iCs/>
          <w:noProof/>
          <w:color w:val="000000"/>
          <w:sz w:val="24"/>
          <w:szCs w:val="24"/>
          <w:lang w:val="mn-MN"/>
        </w:rPr>
        <w:t>ДАРГА                        Ч. БАТХИШИГ</w:t>
      </w:r>
    </w:p>
    <w:p w:rsidR="00C64521" w:rsidRDefault="00C64521" w:rsidP="00C64521">
      <w:pPr>
        <w:shd w:val="clear" w:color="auto" w:fill="FFFFFF"/>
        <w:ind w:firstLine="720"/>
        <w:rPr>
          <w:rFonts w:ascii="Arial" w:hAnsi="Arial" w:cs="Arial"/>
          <w:bCs/>
          <w:iCs/>
          <w:noProof/>
          <w:color w:val="000000"/>
          <w:sz w:val="24"/>
          <w:szCs w:val="24"/>
          <w:lang w:val="mn-MN"/>
        </w:rPr>
      </w:pPr>
    </w:p>
    <w:p w:rsidR="00190DE4" w:rsidRDefault="00190DE4" w:rsidP="00190DE4">
      <w:pPr>
        <w:spacing w:after="0" w:line="240" w:lineRule="auto"/>
        <w:jc w:val="center"/>
        <w:rPr>
          <w:rFonts w:ascii="Arial" w:hAnsi="Arial" w:cs="Arial"/>
          <w:sz w:val="24"/>
          <w:szCs w:val="24"/>
          <w:lang w:val="mn-MN"/>
        </w:rPr>
      </w:pPr>
      <w:r>
        <w:rPr>
          <w:rFonts w:ascii="Arial" w:hAnsi="Arial" w:cs="Arial"/>
          <w:sz w:val="24"/>
          <w:szCs w:val="24"/>
          <w:lang w:val="mn-MN"/>
        </w:rPr>
        <w:lastRenderedPageBreak/>
        <w:t>СУМЫН  ИТХ – ЫН  ТЭРГҮҮЛЭГЧДИЙН  ТОГТООЛ</w:t>
      </w:r>
    </w:p>
    <w:p w:rsidR="00190DE4" w:rsidRDefault="00296653" w:rsidP="00190DE4">
      <w:pPr>
        <w:spacing w:after="0" w:line="240" w:lineRule="auto"/>
        <w:rPr>
          <w:rFonts w:ascii="Arial" w:hAnsi="Arial" w:cs="Arial"/>
          <w:sz w:val="24"/>
          <w:szCs w:val="24"/>
          <w:lang w:val="mn-MN"/>
        </w:rPr>
      </w:pPr>
      <w:r>
        <w:rPr>
          <w:rFonts w:ascii="Arial" w:hAnsi="Arial" w:cs="Arial"/>
          <w:sz w:val="24"/>
          <w:szCs w:val="24"/>
          <w:lang w:val="mn-MN"/>
        </w:rPr>
        <w:t>2014.06.17</w:t>
      </w:r>
      <w:r w:rsidR="00190DE4">
        <w:rPr>
          <w:rFonts w:ascii="Arial" w:hAnsi="Arial" w:cs="Arial"/>
          <w:sz w:val="24"/>
          <w:szCs w:val="24"/>
          <w:lang w:val="mn-MN"/>
        </w:rPr>
        <w:t xml:space="preserve">                     № 38                            Жаргалант</w:t>
      </w:r>
    </w:p>
    <w:p w:rsidR="00190DE4" w:rsidRDefault="00190DE4" w:rsidP="00190DE4">
      <w:pPr>
        <w:shd w:val="clear" w:color="auto" w:fill="FFFFFF"/>
        <w:spacing w:after="0" w:line="240" w:lineRule="auto"/>
        <w:ind w:firstLine="720"/>
        <w:rPr>
          <w:rFonts w:ascii="Arial" w:hAnsi="Arial" w:cs="Arial"/>
          <w:bCs/>
          <w:iCs/>
          <w:noProof/>
          <w:color w:val="000000"/>
          <w:sz w:val="24"/>
          <w:szCs w:val="24"/>
          <w:lang w:val="mn-MN"/>
        </w:rPr>
      </w:pPr>
      <w:r>
        <w:rPr>
          <w:rFonts w:ascii="Arial" w:hAnsi="Arial" w:cs="Arial"/>
          <w:bCs/>
          <w:iCs/>
          <w:noProof/>
          <w:color w:val="000000"/>
          <w:sz w:val="24"/>
          <w:szCs w:val="24"/>
          <w:lang w:val="mn-MN"/>
        </w:rPr>
        <w:t xml:space="preserve">        Ц. Бямбацогтыг  хөдөлмөрийн  хүндэт</w:t>
      </w:r>
    </w:p>
    <w:p w:rsidR="00C64521" w:rsidRDefault="00190DE4" w:rsidP="00190DE4">
      <w:pPr>
        <w:shd w:val="clear" w:color="auto" w:fill="FFFFFF"/>
        <w:spacing w:after="0" w:line="240" w:lineRule="auto"/>
        <w:ind w:firstLine="720"/>
        <w:rPr>
          <w:rFonts w:ascii="Arial" w:hAnsi="Arial" w:cs="Arial"/>
          <w:bCs/>
          <w:iCs/>
          <w:noProof/>
          <w:color w:val="000000"/>
          <w:sz w:val="24"/>
          <w:szCs w:val="24"/>
          <w:lang w:val="mn-MN"/>
        </w:rPr>
      </w:pPr>
      <w:r>
        <w:rPr>
          <w:rFonts w:ascii="Arial" w:hAnsi="Arial" w:cs="Arial"/>
          <w:bCs/>
          <w:iCs/>
          <w:noProof/>
          <w:color w:val="000000"/>
          <w:sz w:val="24"/>
          <w:szCs w:val="24"/>
          <w:lang w:val="mn-MN"/>
        </w:rPr>
        <w:t xml:space="preserve">               Медалиар  шагнуулах  тухай</w:t>
      </w:r>
    </w:p>
    <w:p w:rsidR="00296653" w:rsidRDefault="00296653" w:rsidP="00190DE4">
      <w:pPr>
        <w:shd w:val="clear" w:color="auto" w:fill="FFFFFF"/>
        <w:spacing w:after="0" w:line="240" w:lineRule="auto"/>
        <w:ind w:firstLine="720"/>
        <w:rPr>
          <w:rFonts w:ascii="Arial" w:hAnsi="Arial" w:cs="Arial"/>
          <w:bCs/>
          <w:iCs/>
          <w:noProof/>
          <w:color w:val="000000"/>
          <w:sz w:val="24"/>
          <w:szCs w:val="24"/>
          <w:lang w:val="mn-MN"/>
        </w:rPr>
      </w:pPr>
    </w:p>
    <w:p w:rsidR="00190DE4" w:rsidRDefault="00190DE4" w:rsidP="00190DE4">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190DE4" w:rsidRDefault="00296653" w:rsidP="00190DE4">
      <w:pPr>
        <w:spacing w:after="0" w:line="240" w:lineRule="auto"/>
        <w:rPr>
          <w:rFonts w:ascii="Arial" w:hAnsi="Arial" w:cs="Arial"/>
          <w:sz w:val="24"/>
          <w:szCs w:val="24"/>
          <w:lang w:val="mn-MN"/>
        </w:rPr>
      </w:pPr>
      <w:r>
        <w:rPr>
          <w:rFonts w:ascii="Arial" w:hAnsi="Arial" w:cs="Arial"/>
          <w:sz w:val="24"/>
          <w:szCs w:val="24"/>
          <w:lang w:val="mn-MN"/>
        </w:rPr>
        <w:t>2014.06.17</w:t>
      </w:r>
      <w:r w:rsidR="00190DE4">
        <w:rPr>
          <w:rFonts w:ascii="Arial" w:hAnsi="Arial" w:cs="Arial"/>
          <w:sz w:val="24"/>
          <w:szCs w:val="24"/>
          <w:lang w:val="mn-MN"/>
        </w:rPr>
        <w:t xml:space="preserve">                      № 39                            Жаргалант</w:t>
      </w:r>
    </w:p>
    <w:p w:rsidR="00296653" w:rsidRDefault="00296653" w:rsidP="00190DE4">
      <w:pPr>
        <w:spacing w:after="0" w:line="240" w:lineRule="auto"/>
        <w:rPr>
          <w:rFonts w:ascii="Arial" w:hAnsi="Arial" w:cs="Arial"/>
          <w:sz w:val="24"/>
          <w:szCs w:val="24"/>
          <w:lang w:val="mn-MN"/>
        </w:rPr>
      </w:pPr>
    </w:p>
    <w:p w:rsidR="00014E7B" w:rsidRDefault="00014E7B" w:rsidP="00D83CD0">
      <w:pPr>
        <w:spacing w:after="0" w:line="240" w:lineRule="auto"/>
        <w:jc w:val="center"/>
        <w:rPr>
          <w:rFonts w:ascii="Arial" w:hAnsi="Arial" w:cs="Arial"/>
          <w:sz w:val="24"/>
          <w:szCs w:val="24"/>
          <w:lang w:val="mn-MN"/>
        </w:rPr>
      </w:pPr>
      <w:r>
        <w:rPr>
          <w:rFonts w:ascii="Arial" w:hAnsi="Arial" w:cs="Arial"/>
          <w:sz w:val="24"/>
          <w:szCs w:val="24"/>
          <w:lang w:val="mn-MN"/>
        </w:rPr>
        <w:t xml:space="preserve">     </w:t>
      </w:r>
      <w:r w:rsidRPr="00AB23AA">
        <w:rPr>
          <w:rFonts w:ascii="Arial" w:hAnsi="Arial" w:cs="Arial"/>
          <w:sz w:val="24"/>
          <w:szCs w:val="24"/>
          <w:lang w:val="mn-MN"/>
        </w:rPr>
        <w:t>Нэмэгдэл  хөлс  тооцож  олгох  тухай</w:t>
      </w:r>
    </w:p>
    <w:p w:rsidR="00014E7B" w:rsidRDefault="00014E7B" w:rsidP="00D83CD0">
      <w:pPr>
        <w:spacing w:after="0" w:line="240" w:lineRule="auto"/>
        <w:jc w:val="both"/>
        <w:rPr>
          <w:rFonts w:ascii="Arial" w:hAnsi="Arial" w:cs="Arial"/>
          <w:sz w:val="24"/>
          <w:szCs w:val="24"/>
          <w:lang w:val="mn-MN"/>
        </w:rPr>
      </w:pPr>
      <w:r>
        <w:rPr>
          <w:rFonts w:ascii="Arial" w:hAnsi="Arial" w:cs="Arial"/>
          <w:sz w:val="24"/>
          <w:szCs w:val="24"/>
          <w:lang w:val="mn-MN"/>
        </w:rPr>
        <w:t xml:space="preserve">                 ЗЗНДНТУТ хуулийн  16 – р  зүйлийн  1,  Хөдөлмөрийн  тухай  хуулийн  50 – р</w:t>
      </w:r>
      <w:r w:rsidR="00296653">
        <w:rPr>
          <w:rFonts w:ascii="Arial" w:hAnsi="Arial" w:cs="Arial"/>
          <w:sz w:val="24"/>
          <w:szCs w:val="24"/>
          <w:lang w:val="mn-MN"/>
        </w:rPr>
        <w:t xml:space="preserve">  зүйлийн  2 – дахь  заалтууыг </w:t>
      </w:r>
      <w:r>
        <w:rPr>
          <w:rFonts w:ascii="Arial" w:hAnsi="Arial" w:cs="Arial"/>
          <w:sz w:val="24"/>
          <w:szCs w:val="24"/>
          <w:lang w:val="mn-MN"/>
        </w:rPr>
        <w:t xml:space="preserve">үндэслэн  ИТХ – ын  Тэргүүлэгчдээс  ТОГТООХ  НЬ:  </w:t>
      </w:r>
    </w:p>
    <w:p w:rsidR="00014E7B" w:rsidRDefault="00014E7B" w:rsidP="00296653">
      <w:pPr>
        <w:spacing w:line="240" w:lineRule="auto"/>
        <w:jc w:val="both"/>
        <w:rPr>
          <w:rFonts w:ascii="Arial" w:hAnsi="Arial" w:cs="Arial"/>
          <w:sz w:val="24"/>
          <w:szCs w:val="24"/>
          <w:lang w:val="mn-MN"/>
        </w:rPr>
      </w:pPr>
      <w:r>
        <w:rPr>
          <w:rFonts w:ascii="Arial" w:hAnsi="Arial" w:cs="Arial"/>
          <w:sz w:val="24"/>
          <w:szCs w:val="24"/>
          <w:lang w:val="mn-MN"/>
        </w:rPr>
        <w:t xml:space="preserve">        Нэг.   Засаг Даргын Тамгын Газрын  нягтлан  бодогч  М. Бямбадорж   нь   өөрийн  үндсэн  ажлынхаа  зэрэгцээ   ИТХ - ын  нягтлан  бодогчийн  ажлыг  хавсран  хийж  байгаа  учир  өөрийн  нь  үндсэн  цалингийн  20% - тай  тэнцэх хэмжээний  нэмэгдэл  хөлсийг  2014 оны  1- р  сарын  1 - нээс  2014 оны  06 – р  сарыг  дуусталх хугацаагаар  тооцон   олгохыг  ня – бо  /  М. Бямбадорж / д  зөвшөөрсүгэй.  </w:t>
      </w:r>
    </w:p>
    <w:p w:rsidR="00014E7B" w:rsidRDefault="00014E7B" w:rsidP="00296653">
      <w:pPr>
        <w:spacing w:line="240" w:lineRule="auto"/>
        <w:jc w:val="both"/>
        <w:rPr>
          <w:rFonts w:ascii="Arial" w:hAnsi="Arial" w:cs="Arial"/>
          <w:sz w:val="24"/>
          <w:szCs w:val="24"/>
          <w:lang w:val="mn-MN"/>
        </w:rPr>
      </w:pPr>
      <w:r>
        <w:rPr>
          <w:rFonts w:ascii="Arial" w:hAnsi="Arial" w:cs="Arial"/>
          <w:sz w:val="24"/>
          <w:szCs w:val="24"/>
          <w:lang w:val="mn-MN"/>
        </w:rPr>
        <w:t xml:space="preserve">       Хоёр.  ИТХ - ын   нягтлан  бодогчийн   үүрэгт    ажилдаа   эзний  ёсоор  хандаж  хариуцлага,  сахилга  баттай  ажиллахыг  ня – бо  / М. Бямбадорж / д  үүрэг  болгосугай.</w:t>
      </w:r>
    </w:p>
    <w:p w:rsidR="00190DE4" w:rsidRDefault="00296653" w:rsidP="00296653">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296653" w:rsidRDefault="00296653" w:rsidP="00296653">
      <w:pPr>
        <w:spacing w:after="0" w:line="240" w:lineRule="auto"/>
        <w:jc w:val="center"/>
        <w:rPr>
          <w:rFonts w:ascii="Arial" w:hAnsi="Arial" w:cs="Arial"/>
          <w:sz w:val="24"/>
          <w:szCs w:val="24"/>
          <w:lang w:val="mn-MN"/>
        </w:rPr>
      </w:pPr>
    </w:p>
    <w:p w:rsidR="00296653" w:rsidRDefault="00296653" w:rsidP="00296653">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296653" w:rsidRDefault="00477CFC" w:rsidP="00296653">
      <w:pPr>
        <w:spacing w:after="0" w:line="240" w:lineRule="auto"/>
        <w:rPr>
          <w:rFonts w:ascii="Arial" w:hAnsi="Arial" w:cs="Arial"/>
          <w:sz w:val="24"/>
          <w:szCs w:val="24"/>
          <w:lang w:val="mn-MN"/>
        </w:rPr>
      </w:pPr>
      <w:r>
        <w:rPr>
          <w:rFonts w:ascii="Arial" w:hAnsi="Arial" w:cs="Arial"/>
          <w:sz w:val="24"/>
          <w:szCs w:val="24"/>
          <w:lang w:val="mn-MN"/>
        </w:rPr>
        <w:t>2014.06.17</w:t>
      </w:r>
      <w:r w:rsidR="00296653">
        <w:rPr>
          <w:rFonts w:ascii="Arial" w:hAnsi="Arial" w:cs="Arial"/>
          <w:sz w:val="24"/>
          <w:szCs w:val="24"/>
          <w:lang w:val="mn-MN"/>
        </w:rPr>
        <w:t xml:space="preserve">                      № 40                            Жаргалант</w:t>
      </w:r>
    </w:p>
    <w:p w:rsidR="000A4BC3" w:rsidRDefault="000A4BC3" w:rsidP="00296653">
      <w:pPr>
        <w:spacing w:after="0" w:line="240" w:lineRule="auto"/>
        <w:rPr>
          <w:rFonts w:ascii="Arial" w:hAnsi="Arial" w:cs="Arial"/>
          <w:sz w:val="24"/>
          <w:szCs w:val="24"/>
          <w:lang w:val="mn-MN"/>
        </w:rPr>
      </w:pPr>
    </w:p>
    <w:p w:rsidR="000A4BC3" w:rsidRDefault="000A4BC3" w:rsidP="000A4BC3">
      <w:pPr>
        <w:spacing w:after="0" w:line="240" w:lineRule="auto"/>
        <w:jc w:val="center"/>
        <w:rPr>
          <w:rFonts w:ascii="Arial" w:hAnsi="Arial" w:cs="Arial"/>
          <w:sz w:val="24"/>
          <w:szCs w:val="24"/>
          <w:lang w:val="mn-MN"/>
        </w:rPr>
      </w:pPr>
      <w:r>
        <w:rPr>
          <w:rFonts w:ascii="Arial" w:hAnsi="Arial" w:cs="Arial"/>
          <w:sz w:val="24"/>
          <w:szCs w:val="24"/>
          <w:lang w:val="mn-MN"/>
        </w:rPr>
        <w:t>Самбар  хийлгэх зардал</w:t>
      </w:r>
    </w:p>
    <w:p w:rsidR="000A4BC3" w:rsidRDefault="000A4BC3" w:rsidP="000A4BC3">
      <w:pPr>
        <w:spacing w:after="0" w:line="240" w:lineRule="auto"/>
        <w:jc w:val="center"/>
        <w:rPr>
          <w:rFonts w:ascii="Arial" w:hAnsi="Arial" w:cs="Arial"/>
          <w:sz w:val="24"/>
          <w:szCs w:val="24"/>
          <w:lang w:val="mn-MN"/>
        </w:rPr>
      </w:pPr>
      <w:r>
        <w:rPr>
          <w:rFonts w:ascii="Arial" w:hAnsi="Arial" w:cs="Arial"/>
          <w:sz w:val="24"/>
          <w:szCs w:val="24"/>
          <w:lang w:val="mn-MN"/>
        </w:rPr>
        <w:t>гаргах  тухай</w:t>
      </w:r>
    </w:p>
    <w:p w:rsidR="000A4BC3" w:rsidRDefault="00D83CD0" w:rsidP="00D83CD0">
      <w:pPr>
        <w:spacing w:after="0" w:line="240" w:lineRule="auto"/>
        <w:rPr>
          <w:rFonts w:ascii="Arial" w:hAnsi="Arial" w:cs="Arial"/>
          <w:sz w:val="24"/>
          <w:szCs w:val="24"/>
          <w:lang w:val="mn-MN"/>
        </w:rPr>
      </w:pPr>
      <w:r>
        <w:rPr>
          <w:rFonts w:ascii="Arial" w:hAnsi="Arial" w:cs="Arial"/>
          <w:sz w:val="24"/>
          <w:szCs w:val="24"/>
          <w:lang w:val="mn-MN"/>
        </w:rPr>
        <w:t xml:space="preserve">          </w:t>
      </w:r>
      <w:r w:rsidR="000A4BC3">
        <w:rPr>
          <w:rFonts w:ascii="Arial" w:hAnsi="Arial" w:cs="Arial"/>
          <w:sz w:val="24"/>
          <w:szCs w:val="24"/>
          <w:lang w:val="mn-MN"/>
        </w:rPr>
        <w:t xml:space="preserve">ЗЗНДНТУТ хуулийн  16 – р  зүйлийн  1 -  дэх заалтыг  үндэслэн  ИТХ – ын  Тэргүүлэгчдээс  ТОГТООХ  НЬ:  </w:t>
      </w:r>
    </w:p>
    <w:p w:rsidR="000A4BC3" w:rsidRDefault="000A4BC3" w:rsidP="000A4BC3">
      <w:pPr>
        <w:spacing w:line="240" w:lineRule="auto"/>
        <w:jc w:val="both"/>
        <w:rPr>
          <w:rFonts w:ascii="Arial" w:hAnsi="Arial" w:cs="Arial"/>
          <w:sz w:val="24"/>
          <w:szCs w:val="24"/>
          <w:lang w:val="mn-MN"/>
        </w:rPr>
      </w:pPr>
      <w:r>
        <w:rPr>
          <w:rFonts w:ascii="Arial" w:hAnsi="Arial" w:cs="Arial"/>
          <w:sz w:val="24"/>
          <w:szCs w:val="24"/>
          <w:lang w:val="mn-MN"/>
        </w:rPr>
        <w:t xml:space="preserve">             Нэг.    Сумын  Иргэдийн Төлөөлөгчдийн Хурал, мэдээлэл, төрийн  албан  хаагчийн  эрхэмлэх  9  зүйл,  сумын  сүлд   дуу  зэрэг  самбаруудыг  аймагт  захиалан  хийлгэх нь зүйтэй  гэж  үзсүгэй.  </w:t>
      </w:r>
    </w:p>
    <w:p w:rsidR="000A4BC3" w:rsidRDefault="000A4BC3" w:rsidP="000A4BC3">
      <w:pPr>
        <w:spacing w:line="240" w:lineRule="auto"/>
        <w:jc w:val="both"/>
        <w:rPr>
          <w:rFonts w:ascii="Arial" w:hAnsi="Arial" w:cs="Arial"/>
          <w:sz w:val="24"/>
          <w:szCs w:val="24"/>
          <w:lang w:val="mn-MN"/>
        </w:rPr>
      </w:pPr>
      <w:r>
        <w:rPr>
          <w:rFonts w:ascii="Arial" w:hAnsi="Arial" w:cs="Arial"/>
          <w:sz w:val="24"/>
          <w:szCs w:val="24"/>
          <w:lang w:val="mn-MN"/>
        </w:rPr>
        <w:t xml:space="preserve">           Хоёр. Тэдгээр  самбаруудыг  хийлгэхэд  зарцуулагдах  164100   / нэг зуун жаран  дөрвөн мянга нэг зуун /  төгрөгийн  121000 төгрөгийг  нэг  удаагийн тэтгэмж  урамшуулал гэсэн  </w:t>
      </w:r>
      <w:r>
        <w:rPr>
          <w:rFonts w:ascii="Arial" w:hAnsi="Arial" w:cs="Arial"/>
          <w:sz w:val="24"/>
          <w:szCs w:val="24"/>
          <w:lang w:val="mn-MN"/>
        </w:rPr>
        <w:lastRenderedPageBreak/>
        <w:t xml:space="preserve">зардлаас,  55000 төгрөгийг   мэдээлэл сурталчилгаа гэсэн  зардлаас тус  тус  гаргаж   зарлага  болгохыг   ня - бо  </w:t>
      </w:r>
      <w:r w:rsidR="00D83CD0">
        <w:rPr>
          <w:rFonts w:ascii="Arial" w:hAnsi="Arial" w:cs="Arial"/>
          <w:sz w:val="24"/>
          <w:szCs w:val="24"/>
          <w:lang w:val="mn-MN"/>
        </w:rPr>
        <w:t xml:space="preserve">                 </w:t>
      </w:r>
      <w:r>
        <w:rPr>
          <w:rFonts w:ascii="Arial" w:hAnsi="Arial" w:cs="Arial"/>
          <w:sz w:val="24"/>
          <w:szCs w:val="24"/>
          <w:lang w:val="mn-MN"/>
        </w:rPr>
        <w:t xml:space="preserve">/ М.Бямбадорж / д  зөвшөөрсүгэй. </w:t>
      </w:r>
    </w:p>
    <w:p w:rsidR="000A4BC3" w:rsidRDefault="000A4BC3" w:rsidP="000A4BC3">
      <w:pPr>
        <w:spacing w:line="240" w:lineRule="auto"/>
        <w:rPr>
          <w:rFonts w:ascii="Arial" w:hAnsi="Arial" w:cs="Arial"/>
          <w:sz w:val="24"/>
          <w:szCs w:val="24"/>
          <w:lang w:val="mn-MN"/>
        </w:rPr>
      </w:pPr>
      <w:r>
        <w:rPr>
          <w:rFonts w:ascii="Arial" w:hAnsi="Arial" w:cs="Arial"/>
          <w:sz w:val="24"/>
          <w:szCs w:val="24"/>
          <w:lang w:val="mn-MN"/>
        </w:rPr>
        <w:t xml:space="preserve">           Гурав.  Зарцуулалтын  тайлан,  санхүүгийн  баримтуудыг   бүрдүүлж  тооцоо нийлэхийг   нарийн  бичгийн  дарга  / Ш.Арьхад / д    хариуцуулсугай.  </w:t>
      </w:r>
    </w:p>
    <w:p w:rsidR="000A4BC3" w:rsidRDefault="000A4BC3" w:rsidP="000A4BC3">
      <w:pPr>
        <w:spacing w:line="240" w:lineRule="auto"/>
        <w:jc w:val="center"/>
        <w:rPr>
          <w:rFonts w:ascii="Arial" w:hAnsi="Arial" w:cs="Arial"/>
          <w:sz w:val="24"/>
          <w:szCs w:val="24"/>
          <w:lang w:val="mn-MN"/>
        </w:rPr>
      </w:pPr>
      <w:r>
        <w:rPr>
          <w:rFonts w:ascii="Arial" w:hAnsi="Arial" w:cs="Arial"/>
          <w:sz w:val="24"/>
          <w:szCs w:val="24"/>
          <w:lang w:val="mn-MN"/>
        </w:rPr>
        <w:t>ДАРГА                                       Ч. БАТХИШИГ</w:t>
      </w:r>
    </w:p>
    <w:p w:rsidR="000A4BC3" w:rsidRDefault="000A4BC3" w:rsidP="000A4BC3">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0A4BC3" w:rsidRDefault="000A4BC3" w:rsidP="000A4BC3">
      <w:pPr>
        <w:spacing w:after="0" w:line="240" w:lineRule="auto"/>
        <w:rPr>
          <w:rFonts w:ascii="Arial" w:hAnsi="Arial" w:cs="Arial"/>
          <w:sz w:val="24"/>
          <w:szCs w:val="24"/>
          <w:lang w:val="mn-MN"/>
        </w:rPr>
      </w:pPr>
      <w:r>
        <w:rPr>
          <w:rFonts w:ascii="Arial" w:hAnsi="Arial" w:cs="Arial"/>
          <w:sz w:val="24"/>
          <w:szCs w:val="24"/>
          <w:lang w:val="mn-MN"/>
        </w:rPr>
        <w:t>2014.06.23                      № 41                            Жаргалант</w:t>
      </w:r>
    </w:p>
    <w:p w:rsidR="000A4BC3" w:rsidRDefault="000A4BC3" w:rsidP="000A4BC3">
      <w:pPr>
        <w:spacing w:after="0" w:line="240" w:lineRule="auto"/>
        <w:rPr>
          <w:rFonts w:ascii="Arial" w:hAnsi="Arial" w:cs="Arial"/>
          <w:sz w:val="24"/>
          <w:szCs w:val="24"/>
          <w:lang w:val="mn-MN"/>
        </w:rPr>
      </w:pPr>
    </w:p>
    <w:p w:rsidR="00E252A3" w:rsidRDefault="00E252A3" w:rsidP="00E252A3">
      <w:pPr>
        <w:spacing w:after="0" w:line="240" w:lineRule="auto"/>
        <w:jc w:val="center"/>
        <w:rPr>
          <w:rFonts w:ascii="Arial" w:hAnsi="Arial" w:cs="Arial"/>
          <w:sz w:val="24"/>
          <w:szCs w:val="24"/>
          <w:lang w:val="mn-MN"/>
        </w:rPr>
      </w:pPr>
      <w:r>
        <w:rPr>
          <w:rFonts w:ascii="Arial" w:hAnsi="Arial" w:cs="Arial"/>
          <w:sz w:val="24"/>
          <w:szCs w:val="24"/>
          <w:lang w:val="mn-MN"/>
        </w:rPr>
        <w:t>Дэжидмааг  Алтангадас одонгоор</w:t>
      </w:r>
    </w:p>
    <w:p w:rsidR="00E252A3" w:rsidRDefault="00E252A3" w:rsidP="00E252A3">
      <w:pPr>
        <w:spacing w:after="0" w:line="240" w:lineRule="auto"/>
        <w:jc w:val="center"/>
        <w:rPr>
          <w:rFonts w:ascii="Arial" w:hAnsi="Arial" w:cs="Arial"/>
          <w:sz w:val="24"/>
          <w:szCs w:val="24"/>
          <w:lang w:val="mn-MN"/>
        </w:rPr>
      </w:pPr>
      <w:r>
        <w:rPr>
          <w:rFonts w:ascii="Arial" w:hAnsi="Arial" w:cs="Arial"/>
          <w:sz w:val="24"/>
          <w:szCs w:val="24"/>
          <w:lang w:val="mn-MN"/>
        </w:rPr>
        <w:t>Шагнуулах  тухай</w:t>
      </w:r>
    </w:p>
    <w:p w:rsidR="00D83CD0" w:rsidRDefault="00D83CD0" w:rsidP="00E252A3">
      <w:pPr>
        <w:spacing w:after="0" w:line="240" w:lineRule="auto"/>
        <w:jc w:val="center"/>
        <w:rPr>
          <w:rFonts w:ascii="Arial" w:hAnsi="Arial" w:cs="Arial"/>
          <w:sz w:val="24"/>
          <w:szCs w:val="24"/>
          <w:lang w:val="mn-MN"/>
        </w:rPr>
      </w:pPr>
    </w:p>
    <w:p w:rsidR="00E252A3" w:rsidRDefault="00E252A3" w:rsidP="00E252A3">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E252A3" w:rsidRDefault="00E252A3" w:rsidP="00E252A3">
      <w:pPr>
        <w:spacing w:after="0" w:line="240" w:lineRule="auto"/>
        <w:jc w:val="center"/>
        <w:rPr>
          <w:rFonts w:ascii="Arial" w:hAnsi="Arial" w:cs="Arial"/>
          <w:sz w:val="24"/>
          <w:szCs w:val="24"/>
          <w:lang w:val="mn-MN"/>
        </w:rPr>
      </w:pPr>
    </w:p>
    <w:p w:rsidR="00E252A3" w:rsidRDefault="00E252A3" w:rsidP="00E252A3">
      <w:pPr>
        <w:spacing w:after="0" w:line="240" w:lineRule="auto"/>
        <w:rPr>
          <w:rFonts w:ascii="Arial" w:hAnsi="Arial" w:cs="Arial"/>
          <w:sz w:val="24"/>
          <w:szCs w:val="24"/>
          <w:lang w:val="mn-MN"/>
        </w:rPr>
      </w:pPr>
      <w:r>
        <w:rPr>
          <w:rFonts w:ascii="Arial" w:hAnsi="Arial" w:cs="Arial"/>
          <w:sz w:val="24"/>
          <w:szCs w:val="24"/>
          <w:lang w:val="mn-MN"/>
        </w:rPr>
        <w:t>2014.07.10                      № 42                            Жаргалант</w:t>
      </w:r>
    </w:p>
    <w:p w:rsidR="00695AE4" w:rsidRDefault="00695AE4" w:rsidP="00695AE4">
      <w:pPr>
        <w:spacing w:after="0" w:line="240" w:lineRule="auto"/>
        <w:jc w:val="center"/>
        <w:rPr>
          <w:rFonts w:ascii="Arial" w:hAnsi="Arial" w:cs="Arial"/>
          <w:sz w:val="24"/>
          <w:szCs w:val="24"/>
          <w:lang w:val="mn-MN"/>
        </w:rPr>
      </w:pPr>
      <w:r>
        <w:rPr>
          <w:rFonts w:ascii="Arial" w:hAnsi="Arial" w:cs="Arial"/>
          <w:sz w:val="24"/>
          <w:szCs w:val="24"/>
          <w:lang w:val="mn-MN"/>
        </w:rPr>
        <w:t xml:space="preserve">        Баяр  наадмыг   зохион  байгуулах</w:t>
      </w:r>
    </w:p>
    <w:p w:rsidR="00695AE4" w:rsidRDefault="00695AE4" w:rsidP="00695AE4">
      <w:pPr>
        <w:spacing w:after="0" w:line="240" w:lineRule="auto"/>
        <w:jc w:val="center"/>
        <w:rPr>
          <w:rFonts w:ascii="Arial" w:hAnsi="Arial" w:cs="Arial"/>
          <w:sz w:val="24"/>
          <w:szCs w:val="24"/>
          <w:lang w:val="mn-MN"/>
        </w:rPr>
      </w:pPr>
      <w:r>
        <w:rPr>
          <w:rFonts w:ascii="Arial" w:hAnsi="Arial" w:cs="Arial"/>
          <w:sz w:val="24"/>
          <w:szCs w:val="24"/>
          <w:lang w:val="mn-MN"/>
        </w:rPr>
        <w:t xml:space="preserve">        хороо  байгуулах  тухай</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Үндэсний  Их   баяр  наадмын  тухай  хуулийн  4 – р  бүлгийн  13 – р  зүйлийн        1- ийн   1 – дэх  заалт, Аймгийн  ИТХ – ын Тэргүүлэгчдийн  2014.02.07 – ны өдрийн А /19 тоот  тогтоолыг үндэслэн  ИТХ – ын  Тэргүүлэгчдээс  ТОГТООХ  НЬ: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Нэг. Хүннү  гүрэн  байгуулагдсаны 2223 жил,  Их  Монгол  Улс  байгуулагдсаны  808 жил,  Ардын  хувьсгалын  93  жил, Сум байгуулагдсаны 90 жилийн  ойн  баяр  наадмыг  2014 оны 7- р сарын 2</w:t>
      </w:r>
      <w:r>
        <w:rPr>
          <w:rFonts w:ascii="Arial" w:hAnsi="Arial" w:cs="Arial"/>
          <w:sz w:val="24"/>
          <w:szCs w:val="24"/>
        </w:rPr>
        <w:t>0</w:t>
      </w:r>
      <w:r>
        <w:rPr>
          <w:rFonts w:ascii="Arial" w:hAnsi="Arial" w:cs="Arial"/>
          <w:sz w:val="24"/>
          <w:szCs w:val="24"/>
          <w:lang w:val="mn-MN"/>
        </w:rPr>
        <w:t xml:space="preserve"> – 2</w:t>
      </w:r>
      <w:r>
        <w:rPr>
          <w:rFonts w:ascii="Arial" w:hAnsi="Arial" w:cs="Arial"/>
          <w:sz w:val="24"/>
          <w:szCs w:val="24"/>
        </w:rPr>
        <w:t>1</w:t>
      </w:r>
      <w:r>
        <w:rPr>
          <w:rFonts w:ascii="Arial" w:hAnsi="Arial" w:cs="Arial"/>
          <w:sz w:val="24"/>
          <w:szCs w:val="24"/>
          <w:lang w:val="mn-MN"/>
        </w:rPr>
        <w:t xml:space="preserve"> – ний  өдрүүдэд  тэмдэглэн  өнгөрүүлэхээр  зохион  байгуулсугай.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Хоёр. Баяр  наадмыг  зохион  байгуулах  хороог  доорх  бүрэлдэхүүнтэй  байгуулсугай.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Хорооны  даргад:  Б. Зулбаяр   /  Сумын  засаг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Нарийн  бичгийн  дарга :  Ч. Батхишиг  / ИТХ – ын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Гишүүдэд:  М. Сэргэлэнбат /  Засаг  даргын  орлогч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Х. Өсөхбаяр    /   ЗДТГ – ын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Ш. Арьхад  /ИТХ – ын  нар.  бичгийн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Л. Сэргэлэн / Ахлах  сургуулийн  захирал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М. Сарантуяа /  цэцэрлэгийн  эрхлэгч /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Д. Төгсхаан  - / Соёлын  төвийн  эрхлэгч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Б. Пэрэнлэймаа / ЭМТ – ийн  эрхлэгч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lastRenderedPageBreak/>
        <w:t xml:space="preserve">                             Ц. Цэвэгмэд  / Хэсгийн  төлөөлөгч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Л. Өсөхбаяр / Хайрхан  багийн  Засаг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М. Ганболд / Жаргалантбагийн  засаг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Б.Цэрэнтогтох/  Баянгол  багийн засаг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О.Сүхбат / Далан булаг  багийн засаг  дарга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Ц. Цэрэнтогтох / Татварын  улсын  байцаагч /    </w:t>
      </w:r>
    </w:p>
    <w:p w:rsidR="00695AE4" w:rsidRDefault="00695AE4" w:rsidP="00695AE4">
      <w:pPr>
        <w:spacing w:after="0" w:line="240" w:lineRule="auto"/>
        <w:jc w:val="both"/>
        <w:rPr>
          <w:rFonts w:ascii="Arial" w:hAnsi="Arial" w:cs="Arial"/>
          <w:sz w:val="24"/>
          <w:szCs w:val="24"/>
        </w:rPr>
      </w:pPr>
    </w:p>
    <w:p w:rsidR="00695AE4" w:rsidRDefault="00695AE4" w:rsidP="00695AE4">
      <w:pPr>
        <w:spacing w:after="0" w:line="240" w:lineRule="auto"/>
        <w:jc w:val="center"/>
        <w:rPr>
          <w:rFonts w:ascii="Arial" w:hAnsi="Arial" w:cs="Arial"/>
          <w:sz w:val="24"/>
          <w:szCs w:val="24"/>
          <w:lang w:val="mn-MN"/>
        </w:rPr>
      </w:pPr>
      <w:r>
        <w:rPr>
          <w:rFonts w:ascii="Arial" w:hAnsi="Arial" w:cs="Arial"/>
          <w:sz w:val="24"/>
          <w:szCs w:val="24"/>
          <w:lang w:val="mn-MN"/>
        </w:rPr>
        <w:t>Гурав. Баяр  наадмыг  зохион  байгуулах  хорооны</w:t>
      </w:r>
    </w:p>
    <w:p w:rsidR="00695AE4" w:rsidRDefault="00695AE4" w:rsidP="00695AE4">
      <w:pPr>
        <w:spacing w:after="0" w:line="240" w:lineRule="auto"/>
        <w:jc w:val="center"/>
        <w:rPr>
          <w:rFonts w:ascii="Arial" w:hAnsi="Arial" w:cs="Arial"/>
          <w:sz w:val="24"/>
          <w:szCs w:val="24"/>
          <w:lang w:val="mn-MN"/>
        </w:rPr>
      </w:pPr>
      <w:r>
        <w:rPr>
          <w:rFonts w:ascii="Arial" w:hAnsi="Arial" w:cs="Arial"/>
          <w:sz w:val="24"/>
          <w:szCs w:val="24"/>
          <w:lang w:val="mn-MN"/>
        </w:rPr>
        <w:t>дарга Б. Зулбаярт ДААЛГАХ НЬ:</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3.1.Баяр  наадмын  бэлтгэл  ажлыг . хангаж  зохион   байгуулах  салбар  хороодыг  байгуулж  ажиллах.      </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3.2. Баяр  наадмын  ажиллагааг ёслол  төгөлдөр  зохион  байгуулж  тэр  тухай  хариу мэдээллийг  ИТХ – ын  Тэргүүлэгчдийн  хуралдаанд  ирүүлэх.</w:t>
      </w:r>
    </w:p>
    <w:p w:rsidR="00695AE4" w:rsidRDefault="00695AE4" w:rsidP="00695AE4">
      <w:pPr>
        <w:spacing w:after="0" w:line="240" w:lineRule="auto"/>
        <w:jc w:val="both"/>
        <w:rPr>
          <w:rFonts w:ascii="Arial" w:hAnsi="Arial" w:cs="Arial"/>
          <w:sz w:val="24"/>
          <w:szCs w:val="24"/>
          <w:lang w:val="mn-MN"/>
        </w:rPr>
      </w:pPr>
      <w:r>
        <w:rPr>
          <w:rFonts w:ascii="Arial" w:hAnsi="Arial" w:cs="Arial"/>
          <w:sz w:val="24"/>
          <w:szCs w:val="24"/>
          <w:lang w:val="mn-MN"/>
        </w:rPr>
        <w:t xml:space="preserve">      Дөрөв. Энэхүү  тогтоолын  хэрэгжилтэнд  хяналт  тавьж  ажиллахыг  нарийн  бичгийн  дарга  / Ш. Арьхад / д   хариуцуулсугай.  </w:t>
      </w:r>
    </w:p>
    <w:p w:rsidR="00695AE4" w:rsidRDefault="00695AE4" w:rsidP="00695AE4">
      <w:pPr>
        <w:spacing w:after="0" w:line="240" w:lineRule="auto"/>
        <w:jc w:val="both"/>
        <w:rPr>
          <w:rFonts w:ascii="Arial" w:hAnsi="Arial" w:cs="Arial"/>
          <w:sz w:val="24"/>
          <w:szCs w:val="24"/>
          <w:lang w:val="mn-MN"/>
        </w:rPr>
      </w:pPr>
    </w:p>
    <w:p w:rsidR="00695AE4" w:rsidRDefault="00695AE4" w:rsidP="00D83CD0">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D83CD0">
        <w:rPr>
          <w:rFonts w:ascii="Arial" w:hAnsi="Arial" w:cs="Arial"/>
          <w:sz w:val="24"/>
          <w:szCs w:val="24"/>
          <w:lang w:val="mn-MN"/>
        </w:rPr>
        <w:t xml:space="preserve">                          </w:t>
      </w:r>
      <w:r>
        <w:rPr>
          <w:rFonts w:ascii="Arial" w:hAnsi="Arial" w:cs="Arial"/>
          <w:sz w:val="24"/>
          <w:szCs w:val="24"/>
          <w:lang w:val="mn-MN"/>
        </w:rPr>
        <w:t>ДАРГА                                Ч. БАТХИШИГ</w:t>
      </w:r>
    </w:p>
    <w:p w:rsidR="00CD5FAF" w:rsidRDefault="00CD5FAF" w:rsidP="00695AE4">
      <w:pPr>
        <w:spacing w:after="0" w:line="240" w:lineRule="auto"/>
        <w:jc w:val="center"/>
        <w:rPr>
          <w:rFonts w:ascii="Arial" w:hAnsi="Arial" w:cs="Arial"/>
          <w:sz w:val="24"/>
          <w:szCs w:val="24"/>
          <w:lang w:val="mn-MN"/>
        </w:rPr>
      </w:pPr>
    </w:p>
    <w:p w:rsidR="00CD5FAF" w:rsidRDefault="00CD5FAF" w:rsidP="00CD5FAF">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CD5FAF" w:rsidRDefault="00CD5FAF" w:rsidP="00CD5FAF">
      <w:pPr>
        <w:spacing w:after="0" w:line="240" w:lineRule="auto"/>
        <w:jc w:val="center"/>
        <w:rPr>
          <w:rFonts w:ascii="Arial" w:hAnsi="Arial" w:cs="Arial"/>
          <w:sz w:val="24"/>
          <w:szCs w:val="24"/>
          <w:lang w:val="mn-MN"/>
        </w:rPr>
      </w:pPr>
    </w:p>
    <w:p w:rsidR="00CD5FAF" w:rsidRDefault="00CD5FAF" w:rsidP="00CD5FAF">
      <w:pPr>
        <w:spacing w:after="0" w:line="240" w:lineRule="auto"/>
        <w:jc w:val="center"/>
        <w:rPr>
          <w:rFonts w:ascii="Arial" w:hAnsi="Arial" w:cs="Arial"/>
          <w:sz w:val="24"/>
          <w:szCs w:val="24"/>
          <w:lang w:val="mn-MN"/>
        </w:rPr>
      </w:pPr>
      <w:r>
        <w:rPr>
          <w:rFonts w:ascii="Arial" w:hAnsi="Arial" w:cs="Arial"/>
          <w:sz w:val="24"/>
          <w:szCs w:val="24"/>
          <w:lang w:val="mn-MN"/>
        </w:rPr>
        <w:t xml:space="preserve">2014.07.10                  </w:t>
      </w:r>
      <w:r w:rsidR="007A6FCD">
        <w:rPr>
          <w:rFonts w:ascii="Arial" w:hAnsi="Arial" w:cs="Arial"/>
          <w:sz w:val="24"/>
          <w:szCs w:val="24"/>
          <w:lang w:val="mn-MN"/>
        </w:rPr>
        <w:t xml:space="preserve">    № 43</w:t>
      </w:r>
      <w:r>
        <w:rPr>
          <w:rFonts w:ascii="Arial" w:hAnsi="Arial" w:cs="Arial"/>
          <w:sz w:val="24"/>
          <w:szCs w:val="24"/>
          <w:lang w:val="mn-MN"/>
        </w:rPr>
        <w:t xml:space="preserve">                            Жаргалант</w:t>
      </w:r>
    </w:p>
    <w:p w:rsidR="00CD5FAF" w:rsidRDefault="00CD5FAF" w:rsidP="00CD5FAF">
      <w:pPr>
        <w:spacing w:after="0" w:line="240" w:lineRule="auto"/>
        <w:jc w:val="center"/>
        <w:rPr>
          <w:rFonts w:ascii="Arial" w:hAnsi="Arial" w:cs="Arial"/>
          <w:sz w:val="24"/>
          <w:szCs w:val="24"/>
          <w:lang w:val="mn-MN"/>
        </w:rPr>
      </w:pPr>
      <w:r>
        <w:rPr>
          <w:rFonts w:ascii="Arial" w:hAnsi="Arial" w:cs="Arial"/>
          <w:sz w:val="24"/>
          <w:szCs w:val="24"/>
          <w:lang w:val="mn-MN"/>
        </w:rPr>
        <w:t xml:space="preserve">          Монголоороо гоёсон морьтон  хос</w:t>
      </w:r>
    </w:p>
    <w:p w:rsidR="00CD5FAF" w:rsidRDefault="00CD5FAF" w:rsidP="00CD5FAF">
      <w:pPr>
        <w:spacing w:after="0" w:line="240" w:lineRule="auto"/>
        <w:jc w:val="center"/>
        <w:rPr>
          <w:rFonts w:ascii="Arial" w:hAnsi="Arial" w:cs="Arial"/>
          <w:sz w:val="24"/>
          <w:szCs w:val="24"/>
          <w:lang w:val="mn-MN"/>
        </w:rPr>
      </w:pPr>
      <w:r>
        <w:rPr>
          <w:rFonts w:ascii="Arial" w:hAnsi="Arial" w:cs="Arial"/>
          <w:sz w:val="24"/>
          <w:szCs w:val="24"/>
          <w:lang w:val="mn-MN"/>
        </w:rPr>
        <w:t xml:space="preserve">          тэмцээний удирдамж  батлах  тухай</w:t>
      </w:r>
    </w:p>
    <w:p w:rsidR="00CD5FAF" w:rsidRDefault="00CD5FAF" w:rsidP="00CD5FAF">
      <w:pPr>
        <w:spacing w:after="0" w:line="240" w:lineRule="auto"/>
        <w:jc w:val="both"/>
        <w:rPr>
          <w:rFonts w:ascii="Arial" w:hAnsi="Arial" w:cs="Arial"/>
          <w:sz w:val="24"/>
          <w:szCs w:val="24"/>
          <w:lang w:val="mn-MN"/>
        </w:rPr>
      </w:pPr>
      <w:r>
        <w:rPr>
          <w:rFonts w:ascii="Arial" w:hAnsi="Arial" w:cs="Arial"/>
          <w:sz w:val="24"/>
          <w:szCs w:val="24"/>
          <w:lang w:val="mn-MN"/>
        </w:rPr>
        <w:t xml:space="preserve">        Монгол Улсын ЗЗНДНТУТ хуулийн 20 – р зүйлийн  1 – ийн 7 – дахь  заалтыг  үндэслэн  ИТХ – ын    тэргүүлэгчдээс  ТОГТООХ  НЬ:  </w:t>
      </w:r>
    </w:p>
    <w:p w:rsidR="00CD5FAF" w:rsidRDefault="00CD5FAF" w:rsidP="00CD5FAF">
      <w:pPr>
        <w:spacing w:after="0" w:line="240" w:lineRule="auto"/>
        <w:jc w:val="both"/>
        <w:rPr>
          <w:rFonts w:ascii="Arial" w:hAnsi="Arial" w:cs="Arial"/>
          <w:sz w:val="24"/>
          <w:szCs w:val="24"/>
          <w:lang w:val="mn-MN"/>
        </w:rPr>
      </w:pPr>
      <w:r>
        <w:rPr>
          <w:rFonts w:ascii="Arial" w:hAnsi="Arial" w:cs="Arial"/>
          <w:sz w:val="24"/>
          <w:szCs w:val="24"/>
          <w:lang w:val="mn-MN"/>
        </w:rPr>
        <w:t xml:space="preserve">      Нэг.  Монголоороо  гоёсон  морьтон  хос  тэмцээнийг  сумын  90  жилийн  ойн  баяраар  явуулах  нь  зүйтэй  гэж  үзсүгэй.  </w:t>
      </w:r>
    </w:p>
    <w:p w:rsidR="00CD5FAF" w:rsidRDefault="00CD5FAF" w:rsidP="00CD5FAF">
      <w:pPr>
        <w:spacing w:after="0" w:line="240" w:lineRule="auto"/>
        <w:jc w:val="both"/>
        <w:rPr>
          <w:rFonts w:ascii="Arial" w:hAnsi="Arial" w:cs="Arial"/>
          <w:sz w:val="24"/>
          <w:szCs w:val="24"/>
          <w:lang w:val="mn-MN"/>
        </w:rPr>
      </w:pPr>
      <w:r>
        <w:rPr>
          <w:rFonts w:ascii="Arial" w:hAnsi="Arial" w:cs="Arial"/>
          <w:sz w:val="24"/>
          <w:szCs w:val="24"/>
          <w:lang w:val="mn-MN"/>
        </w:rPr>
        <w:t xml:space="preserve">      Хоёр.  Монголоороо  гоёсон  морьтон  хос  тэмцээний  удирдамжийг  хавсралтаар  баталсугай. </w:t>
      </w:r>
    </w:p>
    <w:p w:rsidR="00CD5FAF" w:rsidRDefault="00CD5FAF" w:rsidP="00CD5FAF">
      <w:pPr>
        <w:spacing w:after="0" w:line="240" w:lineRule="auto"/>
        <w:jc w:val="both"/>
        <w:rPr>
          <w:rFonts w:ascii="Arial" w:hAnsi="Arial" w:cs="Arial"/>
          <w:sz w:val="24"/>
          <w:szCs w:val="24"/>
          <w:lang w:val="mn-MN"/>
        </w:rPr>
      </w:pPr>
      <w:r>
        <w:rPr>
          <w:rFonts w:ascii="Arial" w:hAnsi="Arial" w:cs="Arial"/>
          <w:sz w:val="24"/>
          <w:szCs w:val="24"/>
          <w:lang w:val="mn-MN"/>
        </w:rPr>
        <w:t xml:space="preserve">      Гурав.  Тэмцээний  удирдамжийг  ард  иргэдийн  дунд  өргөн  дэлгэр  сурталчилахыг  сум, багийн  засаг  дарга нар,  байгууллагын  менежерүүдэд  үүрэг  болгосугай.</w:t>
      </w:r>
    </w:p>
    <w:p w:rsidR="00CD5FAF" w:rsidRDefault="00CD5FAF" w:rsidP="00CD5FAF">
      <w:pPr>
        <w:spacing w:after="0" w:line="240" w:lineRule="auto"/>
        <w:jc w:val="both"/>
        <w:rPr>
          <w:rFonts w:ascii="Arial" w:hAnsi="Arial" w:cs="Arial"/>
          <w:sz w:val="24"/>
          <w:szCs w:val="24"/>
          <w:lang w:val="mn-MN"/>
        </w:rPr>
      </w:pPr>
      <w:r>
        <w:rPr>
          <w:rFonts w:ascii="Arial" w:hAnsi="Arial" w:cs="Arial"/>
          <w:sz w:val="24"/>
          <w:szCs w:val="24"/>
          <w:lang w:val="mn-MN"/>
        </w:rPr>
        <w:t xml:space="preserve">             Дөрөв.  Энэхүү  тогтоолын  хэрэгжилтэнд  хяналт  тавьж  ажиллахыг  ажлын  албаны  ажилтан   / Э. Одгэрэл/ - д   хариуцуулсугай. </w:t>
      </w:r>
    </w:p>
    <w:p w:rsidR="00CD5FAF" w:rsidRDefault="00CD5FAF" w:rsidP="00CD5FAF">
      <w:pPr>
        <w:spacing w:after="0" w:line="240" w:lineRule="auto"/>
        <w:rPr>
          <w:rFonts w:ascii="Arial" w:hAnsi="Arial" w:cs="Arial"/>
          <w:sz w:val="24"/>
          <w:szCs w:val="24"/>
          <w:lang w:val="mn-MN"/>
        </w:rPr>
      </w:pPr>
    </w:p>
    <w:p w:rsidR="00CD5FAF" w:rsidRDefault="00CD5FAF" w:rsidP="00CD5FAF">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507A5E" w:rsidRDefault="00507A5E" w:rsidP="00CD5FAF">
      <w:pPr>
        <w:spacing w:after="0" w:line="240" w:lineRule="auto"/>
        <w:jc w:val="center"/>
        <w:rPr>
          <w:rFonts w:ascii="Arial" w:hAnsi="Arial" w:cs="Arial"/>
          <w:sz w:val="24"/>
          <w:szCs w:val="24"/>
          <w:lang w:val="mn-MN"/>
        </w:rPr>
      </w:pPr>
    </w:p>
    <w:p w:rsidR="00507A5E" w:rsidRDefault="00507A5E" w:rsidP="00507A5E">
      <w:pPr>
        <w:spacing w:after="0" w:line="240" w:lineRule="auto"/>
        <w:jc w:val="center"/>
        <w:rPr>
          <w:rFonts w:ascii="Arial" w:hAnsi="Arial" w:cs="Arial"/>
          <w:sz w:val="24"/>
          <w:szCs w:val="24"/>
          <w:lang w:val="mn-MN"/>
        </w:rPr>
      </w:pPr>
      <w:r>
        <w:rPr>
          <w:rFonts w:ascii="Arial" w:hAnsi="Arial" w:cs="Arial"/>
          <w:sz w:val="24"/>
          <w:szCs w:val="24"/>
          <w:lang w:val="mn-MN"/>
        </w:rPr>
        <w:lastRenderedPageBreak/>
        <w:t>СУМЫН  ИТХ – ЫН  ТЭРГҮҮЛЭГЧДИЙН  ТОГТООЛ</w:t>
      </w:r>
    </w:p>
    <w:p w:rsidR="00507A5E" w:rsidRDefault="00507A5E" w:rsidP="00507A5E">
      <w:pPr>
        <w:spacing w:after="0" w:line="240" w:lineRule="auto"/>
        <w:jc w:val="center"/>
        <w:rPr>
          <w:rFonts w:ascii="Arial" w:hAnsi="Arial" w:cs="Arial"/>
          <w:sz w:val="24"/>
          <w:szCs w:val="24"/>
          <w:lang w:val="mn-MN"/>
        </w:rPr>
      </w:pPr>
    </w:p>
    <w:p w:rsidR="00507A5E" w:rsidRDefault="00507A5E" w:rsidP="00507A5E">
      <w:pPr>
        <w:spacing w:after="0" w:line="240" w:lineRule="auto"/>
        <w:jc w:val="center"/>
        <w:rPr>
          <w:rFonts w:ascii="Arial" w:hAnsi="Arial" w:cs="Arial"/>
          <w:sz w:val="24"/>
          <w:szCs w:val="24"/>
          <w:lang w:val="mn-MN"/>
        </w:rPr>
      </w:pPr>
      <w:r>
        <w:rPr>
          <w:rFonts w:ascii="Arial" w:hAnsi="Arial" w:cs="Arial"/>
          <w:sz w:val="24"/>
          <w:szCs w:val="24"/>
          <w:lang w:val="mn-MN"/>
        </w:rPr>
        <w:t>2014.07.10                      № 44                           Жаргалант</w:t>
      </w:r>
    </w:p>
    <w:p w:rsidR="00507A5E" w:rsidRDefault="00507A5E" w:rsidP="00507A5E">
      <w:pPr>
        <w:spacing w:after="0" w:line="240" w:lineRule="auto"/>
        <w:jc w:val="center"/>
        <w:rPr>
          <w:rFonts w:ascii="Arial" w:hAnsi="Arial" w:cs="Arial"/>
          <w:sz w:val="24"/>
          <w:szCs w:val="24"/>
          <w:lang w:val="mn-MN"/>
        </w:rPr>
      </w:pPr>
      <w:r>
        <w:rPr>
          <w:rFonts w:ascii="Arial" w:hAnsi="Arial" w:cs="Arial"/>
          <w:sz w:val="24"/>
          <w:szCs w:val="24"/>
          <w:lang w:val="mn-MN"/>
        </w:rPr>
        <w:t>Ойн  цэвэрлэгээний  ажил  зохион</w:t>
      </w:r>
    </w:p>
    <w:p w:rsidR="00507A5E" w:rsidRDefault="00F972EC" w:rsidP="00507A5E">
      <w:pPr>
        <w:spacing w:after="0" w:line="240" w:lineRule="auto"/>
        <w:jc w:val="center"/>
        <w:rPr>
          <w:rFonts w:ascii="Arial" w:hAnsi="Arial" w:cs="Arial"/>
          <w:sz w:val="24"/>
          <w:szCs w:val="24"/>
          <w:lang w:val="mn-MN"/>
        </w:rPr>
      </w:pPr>
      <w:r>
        <w:rPr>
          <w:rFonts w:ascii="Arial" w:hAnsi="Arial" w:cs="Arial"/>
          <w:sz w:val="24"/>
          <w:szCs w:val="24"/>
          <w:lang w:val="mn-MN"/>
        </w:rPr>
        <w:t xml:space="preserve">  </w:t>
      </w:r>
      <w:r w:rsidR="00507A5E">
        <w:rPr>
          <w:rFonts w:ascii="Arial" w:hAnsi="Arial" w:cs="Arial"/>
          <w:sz w:val="24"/>
          <w:szCs w:val="24"/>
          <w:lang w:val="mn-MN"/>
        </w:rPr>
        <w:t>байгуулах    тухай</w:t>
      </w:r>
    </w:p>
    <w:p w:rsidR="00507A5E" w:rsidRDefault="00507A5E" w:rsidP="00507A5E">
      <w:pPr>
        <w:spacing w:after="0" w:line="240" w:lineRule="auto"/>
        <w:jc w:val="both"/>
        <w:rPr>
          <w:rFonts w:ascii="Arial" w:hAnsi="Arial" w:cs="Arial"/>
          <w:sz w:val="24"/>
          <w:szCs w:val="24"/>
          <w:lang w:val="mn-MN"/>
        </w:rPr>
      </w:pPr>
      <w:r>
        <w:rPr>
          <w:rFonts w:ascii="Arial" w:hAnsi="Arial" w:cs="Arial"/>
          <w:sz w:val="24"/>
          <w:szCs w:val="24"/>
          <w:lang w:val="mn-MN"/>
        </w:rPr>
        <w:t xml:space="preserve">           МУ – ын  ЗЗНДНТУТ  хуулийн  18 .1.2 – ын  “З” заалт,  ойн  тухай  хуулийн  18.1.6  дахь  заалт Байгаль орчин ногоон  хөгжлийн  сайдын  2013.5.01 – ний өдрийн А- 134- р тушаалаар  батлагдсан  “ Улсын  тусгай  хэрэгцээний  ойд ойн  арга  хэмжээ  явуулах  журам” – ын 1- 9- д  заасныг  үндэслэн  хэлэлцээд  сумын  ИТХТ -  ээс  ТОГТООХ  НЬ:  </w:t>
      </w:r>
    </w:p>
    <w:p w:rsidR="00507A5E" w:rsidRPr="00AC6625" w:rsidRDefault="00507A5E" w:rsidP="00507A5E">
      <w:pPr>
        <w:pStyle w:val="ListParagraph"/>
        <w:numPr>
          <w:ilvl w:val="0"/>
          <w:numId w:val="15"/>
        </w:numPr>
        <w:spacing w:after="0" w:line="240" w:lineRule="auto"/>
        <w:jc w:val="both"/>
        <w:rPr>
          <w:rFonts w:ascii="Arial" w:hAnsi="Arial" w:cs="Arial"/>
          <w:sz w:val="24"/>
          <w:szCs w:val="24"/>
          <w:lang w:val="mn-MN"/>
        </w:rPr>
      </w:pPr>
      <w:r>
        <w:rPr>
          <w:rFonts w:ascii="Arial" w:hAnsi="Arial" w:cs="Arial"/>
          <w:sz w:val="24"/>
          <w:szCs w:val="24"/>
          <w:lang w:val="mn-MN"/>
        </w:rPr>
        <w:t xml:space="preserve">Тус  сумыг  харъяалах  ойн  мэргэжлийн  байгууллага  байгуулагдаж  үйл ажиллагаагаа  явуултал  ойн  цэвэрлэгээ хийхээр  хүсэлтээ  ирүүлсэн                      “ Баянхангай </w:t>
      </w:r>
      <w:r>
        <w:rPr>
          <w:rFonts w:ascii="Tahoma" w:hAnsi="Tahoma" w:cs="Tahoma"/>
          <w:sz w:val="24"/>
          <w:szCs w:val="24"/>
          <w:lang w:val="mn-MN"/>
        </w:rPr>
        <w:t xml:space="preserve">“  нөхөрлөлтэй  гэрээ  байгуулж ,  мэргэжил  арга  зүйгээр  хангаж ажиллахыг   сум  дундын  ой  ангийн  дарга  / Б. Батням /  Байгалийн  цогцолбор  газрын  байгаль  хамгаалагч    Ц.  Жаргалсайхан  нарт    даалгасугай. </w:t>
      </w:r>
    </w:p>
    <w:p w:rsidR="00507A5E" w:rsidRPr="00936128" w:rsidRDefault="00507A5E" w:rsidP="00507A5E">
      <w:pPr>
        <w:pStyle w:val="ListParagraph"/>
        <w:spacing w:after="0" w:line="240" w:lineRule="auto"/>
        <w:ind w:left="615"/>
        <w:jc w:val="both"/>
        <w:rPr>
          <w:rFonts w:ascii="Arial" w:hAnsi="Arial" w:cs="Arial"/>
          <w:sz w:val="24"/>
          <w:szCs w:val="24"/>
          <w:lang w:val="mn-MN"/>
        </w:rPr>
      </w:pPr>
      <w:r>
        <w:rPr>
          <w:rFonts w:ascii="Tahoma" w:hAnsi="Tahoma" w:cs="Tahoma"/>
          <w:sz w:val="24"/>
          <w:szCs w:val="24"/>
          <w:lang w:val="mn-MN"/>
        </w:rPr>
        <w:t xml:space="preserve">  ТХГН – ийн  ойд  хууль  тогтоомжийн  дагуу хийх ойн  цэвэрлэгээний  ажлыг  2014.08.01 – ний  дотор  гүйцэтгэж  тайлангаа  холбогдох  байгууллагад  хүргэж  ажиллахыг  “ Баянхангай”  нөхөрлөлд   </w:t>
      </w:r>
      <w:r w:rsidRPr="00936128">
        <w:rPr>
          <w:rFonts w:ascii="Arial" w:hAnsi="Arial" w:cs="Arial"/>
          <w:sz w:val="24"/>
          <w:szCs w:val="24"/>
          <w:lang w:val="mn-MN"/>
        </w:rPr>
        <w:t xml:space="preserve">үүрэг  болгосугай. </w:t>
      </w:r>
    </w:p>
    <w:p w:rsidR="00507A5E" w:rsidRDefault="00507A5E" w:rsidP="00507A5E">
      <w:pPr>
        <w:spacing w:after="0" w:line="240" w:lineRule="auto"/>
        <w:jc w:val="both"/>
        <w:rPr>
          <w:rFonts w:ascii="Arial" w:hAnsi="Arial" w:cs="Arial"/>
          <w:sz w:val="24"/>
          <w:szCs w:val="24"/>
          <w:lang w:val="mn-MN"/>
        </w:rPr>
      </w:pPr>
    </w:p>
    <w:p w:rsidR="00507A5E" w:rsidRDefault="00507A5E" w:rsidP="00507A5E">
      <w:pPr>
        <w:pStyle w:val="ListParagraph"/>
        <w:numPr>
          <w:ilvl w:val="0"/>
          <w:numId w:val="15"/>
        </w:numPr>
        <w:spacing w:after="0" w:line="240" w:lineRule="auto"/>
        <w:jc w:val="both"/>
        <w:rPr>
          <w:rFonts w:ascii="Arial" w:hAnsi="Arial" w:cs="Arial"/>
          <w:sz w:val="24"/>
          <w:szCs w:val="24"/>
          <w:lang w:val="mn-MN"/>
        </w:rPr>
      </w:pPr>
      <w:r w:rsidRPr="00AC6625">
        <w:rPr>
          <w:rFonts w:ascii="Arial" w:hAnsi="Arial" w:cs="Arial"/>
          <w:sz w:val="24"/>
          <w:szCs w:val="24"/>
          <w:lang w:val="mn-MN"/>
        </w:rPr>
        <w:t xml:space="preserve">Энэ  тогтоолын  хэрэгжилтэнд  хяналт </w:t>
      </w:r>
      <w:r>
        <w:rPr>
          <w:rFonts w:ascii="Arial" w:hAnsi="Arial" w:cs="Arial"/>
          <w:sz w:val="24"/>
          <w:szCs w:val="24"/>
          <w:lang w:val="mn-MN"/>
        </w:rPr>
        <w:t xml:space="preserve">  тавьж  ажиллахыг  ИТХ – ын  Байгаль орчин</w:t>
      </w:r>
      <w:r w:rsidRPr="00AC6625">
        <w:rPr>
          <w:rFonts w:ascii="Arial" w:hAnsi="Arial" w:cs="Arial"/>
          <w:sz w:val="24"/>
          <w:szCs w:val="24"/>
          <w:lang w:val="mn-MN"/>
        </w:rPr>
        <w:t xml:space="preserve">, экологийн тэнцвэрт  байдлын  хорооны   дарга  </w:t>
      </w:r>
      <w:r>
        <w:rPr>
          <w:rFonts w:ascii="Arial" w:hAnsi="Arial" w:cs="Arial"/>
          <w:sz w:val="24"/>
          <w:szCs w:val="24"/>
          <w:lang w:val="mn-MN"/>
        </w:rPr>
        <w:t>/</w:t>
      </w:r>
      <w:r w:rsidRPr="00AC6625">
        <w:rPr>
          <w:rFonts w:ascii="Arial" w:hAnsi="Arial" w:cs="Arial"/>
          <w:sz w:val="24"/>
          <w:szCs w:val="24"/>
          <w:lang w:val="mn-MN"/>
        </w:rPr>
        <w:t xml:space="preserve"> Ц. Цогтсайхан</w:t>
      </w:r>
      <w:r>
        <w:rPr>
          <w:rFonts w:ascii="Arial" w:hAnsi="Arial" w:cs="Arial"/>
          <w:sz w:val="24"/>
          <w:szCs w:val="24"/>
          <w:lang w:val="mn-MN"/>
        </w:rPr>
        <w:t xml:space="preserve"> / </w:t>
      </w:r>
      <w:r w:rsidRPr="00AC6625">
        <w:rPr>
          <w:rFonts w:ascii="Arial" w:hAnsi="Arial" w:cs="Arial"/>
          <w:sz w:val="24"/>
          <w:szCs w:val="24"/>
          <w:lang w:val="mn-MN"/>
        </w:rPr>
        <w:t xml:space="preserve">д    хариуцуулсугай. </w:t>
      </w:r>
    </w:p>
    <w:p w:rsidR="00507A5E" w:rsidRDefault="00507A5E" w:rsidP="00507A5E">
      <w:pPr>
        <w:pStyle w:val="ListParagraph"/>
        <w:spacing w:after="0" w:line="240" w:lineRule="auto"/>
        <w:ind w:left="615"/>
        <w:jc w:val="both"/>
        <w:rPr>
          <w:rFonts w:ascii="Arial" w:hAnsi="Arial" w:cs="Arial"/>
          <w:sz w:val="24"/>
          <w:szCs w:val="24"/>
          <w:lang w:val="mn-MN"/>
        </w:rPr>
      </w:pPr>
    </w:p>
    <w:p w:rsidR="00507A5E" w:rsidRDefault="00507A5E" w:rsidP="00507A5E">
      <w:pPr>
        <w:pStyle w:val="ListParagraph"/>
        <w:spacing w:after="0" w:line="240" w:lineRule="auto"/>
        <w:ind w:left="615"/>
        <w:jc w:val="both"/>
        <w:rPr>
          <w:rFonts w:ascii="Arial" w:hAnsi="Arial" w:cs="Arial"/>
          <w:sz w:val="24"/>
          <w:szCs w:val="24"/>
          <w:lang w:val="mn-MN"/>
        </w:rPr>
      </w:pPr>
    </w:p>
    <w:p w:rsidR="00507A5E" w:rsidRDefault="00507A5E" w:rsidP="00507A5E">
      <w:pPr>
        <w:pStyle w:val="ListParagraph"/>
        <w:spacing w:after="0" w:line="240" w:lineRule="auto"/>
        <w:ind w:left="615"/>
        <w:jc w:val="center"/>
        <w:rPr>
          <w:rFonts w:ascii="Arial" w:hAnsi="Arial" w:cs="Arial"/>
          <w:sz w:val="24"/>
          <w:szCs w:val="24"/>
          <w:lang w:val="mn-MN"/>
        </w:rPr>
      </w:pPr>
      <w:r>
        <w:rPr>
          <w:rFonts w:ascii="Arial" w:hAnsi="Arial" w:cs="Arial"/>
          <w:sz w:val="24"/>
          <w:szCs w:val="24"/>
          <w:lang w:val="mn-MN"/>
        </w:rPr>
        <w:t>ДАРГА                           Ч. БАТХИШИГ</w:t>
      </w:r>
    </w:p>
    <w:p w:rsidR="00D83CD0" w:rsidRDefault="00D83CD0" w:rsidP="00507A5E">
      <w:pPr>
        <w:pStyle w:val="ListParagraph"/>
        <w:spacing w:after="0" w:line="240" w:lineRule="auto"/>
        <w:ind w:left="615"/>
        <w:jc w:val="center"/>
        <w:rPr>
          <w:rFonts w:ascii="Arial" w:hAnsi="Arial" w:cs="Arial"/>
          <w:sz w:val="24"/>
          <w:szCs w:val="24"/>
          <w:lang w:val="mn-MN"/>
        </w:rPr>
      </w:pPr>
    </w:p>
    <w:p w:rsidR="00DD1F4A" w:rsidRDefault="00DD1F4A" w:rsidP="00DD1F4A">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DD1F4A" w:rsidRDefault="00DD1F4A" w:rsidP="00DD1F4A">
      <w:pPr>
        <w:spacing w:after="0" w:line="240" w:lineRule="auto"/>
        <w:jc w:val="center"/>
        <w:rPr>
          <w:rFonts w:ascii="Arial" w:hAnsi="Arial" w:cs="Arial"/>
          <w:sz w:val="24"/>
          <w:szCs w:val="24"/>
          <w:lang w:val="mn-MN"/>
        </w:rPr>
      </w:pPr>
      <w:r>
        <w:rPr>
          <w:rFonts w:ascii="Arial" w:hAnsi="Arial" w:cs="Arial"/>
          <w:sz w:val="24"/>
          <w:szCs w:val="24"/>
          <w:lang w:val="mn-MN"/>
        </w:rPr>
        <w:t>2014.07.15                      № 45                            Жаргалант</w:t>
      </w:r>
    </w:p>
    <w:p w:rsidR="00F07CAD" w:rsidRDefault="00F07CAD" w:rsidP="00DD1F4A">
      <w:pPr>
        <w:spacing w:after="0" w:line="240" w:lineRule="auto"/>
        <w:jc w:val="center"/>
        <w:rPr>
          <w:rFonts w:ascii="Arial" w:hAnsi="Arial" w:cs="Arial"/>
          <w:sz w:val="24"/>
          <w:szCs w:val="24"/>
          <w:lang w:val="mn-MN"/>
        </w:rPr>
      </w:pPr>
    </w:p>
    <w:p w:rsidR="00F07CAD" w:rsidRDefault="00F07CAD" w:rsidP="00F07CAD">
      <w:pPr>
        <w:spacing w:after="0"/>
        <w:ind w:hanging="90"/>
        <w:jc w:val="center"/>
        <w:rPr>
          <w:rFonts w:ascii="Arial" w:hAnsi="Arial" w:cs="Arial"/>
          <w:sz w:val="24"/>
          <w:szCs w:val="24"/>
          <w:lang w:val="mn-MN"/>
        </w:rPr>
      </w:pPr>
      <w:r>
        <w:rPr>
          <w:rFonts w:ascii="Arial" w:hAnsi="Arial" w:cs="Arial"/>
          <w:sz w:val="24"/>
          <w:szCs w:val="24"/>
          <w:lang w:val="mn-MN"/>
        </w:rPr>
        <w:t>Үүсгэл  санаачилгыг  дэмжих  тухай</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Тус  сумын  уугуул иргэн  Монгол  Улсын  начин  Дуламсүрэнгийн  Жанчивдорж, Улаанбаатар  хот  дахь  нутгийн  зөвлөлийн  тэргүүлэгч  Адшаабазарын  Дашцэрэв нараас  ирүүлсэн  үүсгэл  санаачилгын тухай   сумын  Засаг  дарга  Б. </w:t>
      </w:r>
      <w:r>
        <w:rPr>
          <w:rFonts w:ascii="Arial" w:hAnsi="Arial" w:cs="Arial"/>
          <w:sz w:val="24"/>
          <w:szCs w:val="24"/>
          <w:lang w:val="mn-MN"/>
        </w:rPr>
        <w:lastRenderedPageBreak/>
        <w:t xml:space="preserve">Зулбаярын  мэдээллийг  хэлэлцээд  ТЭМДЭГЛЭХ  НЬ:  Өсвөр  үеийг  бие  бялдар, оюун санааны  өв  тэгш  хүмүүжилтэй  болгох, тэдэнд  аймаг  улсын  болоод  дэлхийн  спортын  жишгийг  мэдрүүлэх, сумын  бөхийн  спортын  одоогийн   түвшинг  ахиулах  санаачлагын  үүднээс  жудо  бөхийн  дэвжээ  байгуулах  шаардлагатай  байгааг  тэмдэглээд  ИТХ – ын  тэргүүлэгчдээс  ТОГТООХ  НЬ:  </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Нэг.  Сумын  ахлах  сургуулийн  дэргэд   “ Хөхийн  хүчтэн “  нэртэй  жудо   бөхийн  дэвжээ  байгуулах    үүсгэл  санаачилгыг    зүйтэй  гэж  үзэн  дэмжсүгэй.  </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Хоёр.  Сумын  Засаг  дарга  Б. Зулбаяр,  Д. Жанчивдорж,</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А.  Дашцэрэв ахлах  сургуулийн  захирал Л. Сэргэлэн </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нарт  ДААЛГАХ  НЬ:</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2.1.  “ Хөхийн  хүчтэн “   жудо  бөхийн  дэвжээ  байгуулах ажлыг  2014.07.21 – нд  зохион  байгуулах.</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2.2.   “ Хөхийн хүчтэн “  дэвжээний  ажлыг  Монгол  Улсын   хууль  тогтоомжинд  заасан  хэв хэмжээнд  алсын   хараатай  бодлого   баримтлан  хөтөлбөр  төлөвлөгөө  боловсруулан  ажиллах </w:t>
      </w:r>
    </w:p>
    <w:p w:rsidR="00F07CAD" w:rsidRDefault="00F07CAD" w:rsidP="00F07CAD">
      <w:pPr>
        <w:spacing w:after="0"/>
        <w:ind w:hanging="90"/>
        <w:jc w:val="both"/>
        <w:rPr>
          <w:rFonts w:ascii="Arial" w:hAnsi="Arial" w:cs="Arial"/>
          <w:sz w:val="24"/>
          <w:szCs w:val="24"/>
          <w:lang w:val="mn-MN"/>
        </w:rPr>
      </w:pPr>
      <w:r>
        <w:rPr>
          <w:rFonts w:ascii="Arial" w:hAnsi="Arial" w:cs="Arial"/>
          <w:sz w:val="24"/>
          <w:szCs w:val="24"/>
          <w:lang w:val="mn-MN"/>
        </w:rPr>
        <w:t xml:space="preserve">              2.3.  Энэ  тогтоолыг  ард  иргэдэд  өргөн  дэлгэр  сурталчилж  ажиллахыг  ИТХ – ын  Тэргүүлэгчид  төлөөлөгчид, иргэний  танхимын  ажилтан,    сум,  багийн  засаг  дарга  нар, ИНХ – ын  Тэргүүлэгчид , албан  газрын  дарга  эрхлэгч  нарт    үүрэг   болгосугай.     </w:t>
      </w:r>
    </w:p>
    <w:p w:rsidR="00F07CAD" w:rsidRDefault="00F07CAD" w:rsidP="00F07CAD">
      <w:pPr>
        <w:spacing w:after="0"/>
        <w:ind w:hanging="90"/>
        <w:rPr>
          <w:rFonts w:ascii="Arial" w:hAnsi="Arial" w:cs="Arial"/>
          <w:sz w:val="24"/>
          <w:szCs w:val="24"/>
          <w:lang w:val="mn-MN"/>
        </w:rPr>
      </w:pPr>
    </w:p>
    <w:p w:rsidR="00F07CAD" w:rsidRDefault="00F07CAD" w:rsidP="00F07CAD">
      <w:pPr>
        <w:spacing w:after="0"/>
        <w:ind w:hanging="90"/>
        <w:jc w:val="center"/>
        <w:rPr>
          <w:rFonts w:ascii="Arial" w:hAnsi="Arial" w:cs="Arial"/>
          <w:sz w:val="24"/>
          <w:szCs w:val="24"/>
          <w:lang w:val="mn-MN"/>
        </w:rPr>
      </w:pPr>
      <w:r>
        <w:rPr>
          <w:rFonts w:ascii="Arial" w:hAnsi="Arial" w:cs="Arial"/>
          <w:sz w:val="24"/>
          <w:szCs w:val="24"/>
          <w:lang w:val="mn-MN"/>
        </w:rPr>
        <w:t>ДАРГА                                Ч. БАТХИШИГ</w:t>
      </w:r>
    </w:p>
    <w:p w:rsidR="00463720" w:rsidRDefault="00463720" w:rsidP="00F07CAD">
      <w:pPr>
        <w:spacing w:after="0"/>
        <w:ind w:hanging="90"/>
        <w:jc w:val="center"/>
        <w:rPr>
          <w:rFonts w:ascii="Arial" w:hAnsi="Arial" w:cs="Arial"/>
          <w:sz w:val="24"/>
          <w:szCs w:val="24"/>
          <w:lang w:val="mn-MN"/>
        </w:rPr>
      </w:pPr>
    </w:p>
    <w:p w:rsidR="00463720" w:rsidRDefault="0065741B" w:rsidP="00463720">
      <w:pPr>
        <w:spacing w:after="0" w:line="240" w:lineRule="auto"/>
        <w:jc w:val="center"/>
        <w:rPr>
          <w:rFonts w:ascii="Arial" w:hAnsi="Arial" w:cs="Arial"/>
          <w:sz w:val="24"/>
          <w:szCs w:val="24"/>
          <w:lang w:val="mn-MN"/>
        </w:rPr>
      </w:pPr>
      <w:r>
        <w:rPr>
          <w:rFonts w:ascii="Arial" w:hAnsi="Arial" w:cs="Arial"/>
          <w:sz w:val="24"/>
          <w:szCs w:val="24"/>
          <w:lang w:val="mn-MN"/>
        </w:rPr>
        <w:t xml:space="preserve">      </w:t>
      </w:r>
      <w:r w:rsidR="00463720">
        <w:rPr>
          <w:rFonts w:ascii="Arial" w:hAnsi="Arial" w:cs="Arial"/>
          <w:sz w:val="24"/>
          <w:szCs w:val="24"/>
          <w:lang w:val="mn-MN"/>
        </w:rPr>
        <w:t>СУМЫН  ИТХ – ЫН  ТЭРГҮҮЛЭГЧДИЙН  ТОГТООЛ</w:t>
      </w:r>
    </w:p>
    <w:p w:rsidR="00463720" w:rsidRDefault="00463720" w:rsidP="00463720">
      <w:pPr>
        <w:spacing w:after="0" w:line="240" w:lineRule="auto"/>
        <w:jc w:val="center"/>
        <w:rPr>
          <w:rFonts w:ascii="Arial" w:hAnsi="Arial" w:cs="Arial"/>
          <w:sz w:val="24"/>
          <w:szCs w:val="24"/>
          <w:lang w:val="mn-MN"/>
        </w:rPr>
      </w:pPr>
    </w:p>
    <w:p w:rsidR="00463720" w:rsidRDefault="00463720" w:rsidP="00463720">
      <w:pPr>
        <w:spacing w:after="0" w:line="240" w:lineRule="auto"/>
        <w:jc w:val="center"/>
        <w:rPr>
          <w:rFonts w:ascii="Arial" w:hAnsi="Arial" w:cs="Arial"/>
          <w:sz w:val="24"/>
          <w:szCs w:val="24"/>
          <w:lang w:val="mn-MN"/>
        </w:rPr>
      </w:pPr>
      <w:r>
        <w:rPr>
          <w:rFonts w:ascii="Arial" w:hAnsi="Arial" w:cs="Arial"/>
          <w:sz w:val="24"/>
          <w:szCs w:val="24"/>
          <w:lang w:val="mn-MN"/>
        </w:rPr>
        <w:t>2014.07.15                      № 46                            Жаргалант</w:t>
      </w:r>
    </w:p>
    <w:p w:rsidR="00463720" w:rsidRDefault="00463720" w:rsidP="00463720">
      <w:pPr>
        <w:spacing w:after="0" w:line="240" w:lineRule="auto"/>
        <w:jc w:val="center"/>
        <w:rPr>
          <w:rFonts w:ascii="Arial" w:hAnsi="Arial" w:cs="Arial"/>
          <w:sz w:val="24"/>
          <w:szCs w:val="24"/>
          <w:lang w:val="mn-MN"/>
        </w:rPr>
      </w:pPr>
    </w:p>
    <w:p w:rsidR="00671285" w:rsidRDefault="00671285" w:rsidP="00671285">
      <w:pPr>
        <w:spacing w:after="0"/>
        <w:ind w:hanging="90"/>
        <w:jc w:val="center"/>
        <w:rPr>
          <w:rFonts w:ascii="Arial" w:hAnsi="Arial" w:cs="Arial"/>
          <w:sz w:val="24"/>
          <w:szCs w:val="24"/>
          <w:lang w:val="mn-MN"/>
        </w:rPr>
      </w:pPr>
      <w:r>
        <w:rPr>
          <w:rFonts w:ascii="Arial" w:hAnsi="Arial" w:cs="Arial"/>
          <w:sz w:val="24"/>
          <w:szCs w:val="24"/>
          <w:lang w:val="mn-MN"/>
        </w:rPr>
        <w:t xml:space="preserve">                 Гэрэлт  хөшөө  цогцлоох</w:t>
      </w:r>
    </w:p>
    <w:p w:rsidR="00671285" w:rsidRDefault="00671285" w:rsidP="00671285">
      <w:pPr>
        <w:spacing w:after="0"/>
        <w:ind w:hanging="90"/>
        <w:jc w:val="center"/>
        <w:rPr>
          <w:rFonts w:ascii="Arial" w:hAnsi="Arial" w:cs="Arial"/>
          <w:sz w:val="24"/>
          <w:szCs w:val="24"/>
          <w:lang w:val="mn-MN"/>
        </w:rPr>
      </w:pPr>
      <w:r>
        <w:rPr>
          <w:rFonts w:ascii="Arial" w:hAnsi="Arial" w:cs="Arial"/>
          <w:sz w:val="24"/>
          <w:szCs w:val="24"/>
          <w:lang w:val="mn-MN"/>
        </w:rPr>
        <w:t xml:space="preserve">                 үүсгэл  санаачилгыг  дэмжих  тухай</w:t>
      </w:r>
    </w:p>
    <w:p w:rsidR="00671285" w:rsidRDefault="00671285" w:rsidP="00671285">
      <w:pPr>
        <w:spacing w:after="0"/>
        <w:ind w:hanging="90"/>
        <w:jc w:val="both"/>
        <w:rPr>
          <w:rFonts w:ascii="Arial" w:hAnsi="Arial" w:cs="Arial"/>
          <w:sz w:val="24"/>
          <w:szCs w:val="24"/>
          <w:lang w:val="mn-MN"/>
        </w:rPr>
      </w:pPr>
      <w:r>
        <w:rPr>
          <w:rFonts w:ascii="Arial" w:hAnsi="Arial" w:cs="Arial"/>
          <w:sz w:val="24"/>
          <w:szCs w:val="24"/>
          <w:lang w:val="mn-MN"/>
        </w:rPr>
        <w:t xml:space="preserve">                   Тус  сумын  Улаанбаатар хотын  нутгийн  зөвлөлөөс  зохион  байгуулсан  хошууны  ноён  асан   Р. Наваанцэрэнг  алдаршуулах ажлын  хэсгээс   ирүүлсэн               үүсгэл  </w:t>
      </w:r>
      <w:r>
        <w:rPr>
          <w:rFonts w:ascii="Arial" w:hAnsi="Arial" w:cs="Arial"/>
          <w:sz w:val="24"/>
          <w:szCs w:val="24"/>
          <w:lang w:val="mn-MN"/>
        </w:rPr>
        <w:lastRenderedPageBreak/>
        <w:t xml:space="preserve">санаачилгын тухай   сумын  Засаг  дарга  Б. Зулбаярын  мэдээллийг  хэлэлцээд  ТЭМДЭГЛЭХ  НЬ: </w:t>
      </w:r>
    </w:p>
    <w:p w:rsidR="00671285" w:rsidRDefault="00671285" w:rsidP="00671285">
      <w:pPr>
        <w:spacing w:after="0"/>
        <w:ind w:hanging="90"/>
        <w:jc w:val="both"/>
        <w:rPr>
          <w:rFonts w:ascii="Arial" w:hAnsi="Arial" w:cs="Arial"/>
          <w:sz w:val="24"/>
          <w:szCs w:val="24"/>
          <w:lang w:val="mn-MN"/>
        </w:rPr>
      </w:pPr>
      <w:r>
        <w:rPr>
          <w:rFonts w:ascii="Arial" w:hAnsi="Arial" w:cs="Arial"/>
          <w:sz w:val="24"/>
          <w:szCs w:val="24"/>
          <w:lang w:val="mn-MN"/>
        </w:rPr>
        <w:t xml:space="preserve">          Монгол  төрийн  гарамгай зүтгэлтэн  хошууны  ноён  асан зоригт  бэйс  Рэнцэнпилийн  Наваанцэрэнгийн   дурсгалд  зориулсан  гэрэлт  хөшөөг    цогцлоох  үүсгэл  санаачилга  гарган дээр дурьсан ажлын  хэсгээс Засаг  даргаар уламжлан  өргөн  мэдүүлж  байгааг  тэмдэглээд      ИТХ – ын  Тэргүүлэгчдээс  ТОГТООХ  НЬ:  </w:t>
      </w:r>
    </w:p>
    <w:p w:rsidR="00671285" w:rsidRDefault="00671285" w:rsidP="00671285">
      <w:pPr>
        <w:spacing w:after="0"/>
        <w:ind w:hanging="90"/>
        <w:jc w:val="both"/>
        <w:rPr>
          <w:rFonts w:ascii="Arial" w:hAnsi="Arial" w:cs="Arial"/>
          <w:sz w:val="24"/>
          <w:szCs w:val="24"/>
          <w:lang w:val="mn-MN"/>
        </w:rPr>
      </w:pPr>
      <w:r>
        <w:rPr>
          <w:rFonts w:ascii="Arial" w:hAnsi="Arial" w:cs="Arial"/>
          <w:sz w:val="24"/>
          <w:szCs w:val="24"/>
          <w:lang w:val="mn-MN"/>
        </w:rPr>
        <w:t xml:space="preserve">              Нэг. Хошууны  ноён асан  Зоригт бээс Р. Наваанцэрэнгийн  гэрэлт  хөшөөг түүний  өөрийн  нь  өвөлжиж  байсан   газар  Устын  Нурамтад  цогцлоох  нь    зүйтэй  гэж  үзэн  дэмжсүгэй.  </w:t>
      </w:r>
    </w:p>
    <w:p w:rsidR="00671285" w:rsidRDefault="00671285" w:rsidP="00671285">
      <w:pPr>
        <w:spacing w:after="0"/>
        <w:ind w:hanging="90"/>
        <w:jc w:val="center"/>
        <w:rPr>
          <w:rFonts w:ascii="Arial" w:hAnsi="Arial" w:cs="Arial"/>
          <w:sz w:val="24"/>
          <w:szCs w:val="24"/>
          <w:lang w:val="mn-MN"/>
        </w:rPr>
      </w:pPr>
      <w:r>
        <w:rPr>
          <w:rFonts w:ascii="Arial" w:hAnsi="Arial" w:cs="Arial"/>
          <w:sz w:val="24"/>
          <w:szCs w:val="24"/>
          <w:lang w:val="mn-MN"/>
        </w:rPr>
        <w:t xml:space="preserve">Хоёр.  Сумын  Засаг  дарга  Б. Зулбаяр,  ажлын  хэсгийн </w:t>
      </w:r>
    </w:p>
    <w:p w:rsidR="00671285" w:rsidRDefault="00671285" w:rsidP="00671285">
      <w:pPr>
        <w:spacing w:after="0"/>
        <w:ind w:hanging="90"/>
        <w:jc w:val="center"/>
        <w:rPr>
          <w:rFonts w:ascii="Arial" w:hAnsi="Arial" w:cs="Arial"/>
          <w:sz w:val="24"/>
          <w:szCs w:val="24"/>
          <w:lang w:val="mn-MN"/>
        </w:rPr>
      </w:pPr>
      <w:r>
        <w:rPr>
          <w:rFonts w:ascii="Arial" w:hAnsi="Arial" w:cs="Arial"/>
          <w:sz w:val="24"/>
          <w:szCs w:val="24"/>
          <w:lang w:val="mn-MN"/>
        </w:rPr>
        <w:t>ахлагч  Ч. Авдай   нарт  ДААЛГАХ  НЬ:</w:t>
      </w:r>
    </w:p>
    <w:p w:rsidR="00671285" w:rsidRDefault="00671285" w:rsidP="00671285">
      <w:pPr>
        <w:spacing w:after="0"/>
        <w:ind w:hanging="90"/>
        <w:jc w:val="both"/>
        <w:rPr>
          <w:rFonts w:ascii="Arial" w:hAnsi="Arial" w:cs="Arial"/>
          <w:sz w:val="24"/>
          <w:szCs w:val="24"/>
          <w:lang w:val="mn-MN"/>
        </w:rPr>
      </w:pPr>
      <w:r>
        <w:rPr>
          <w:rFonts w:ascii="Arial" w:hAnsi="Arial" w:cs="Arial"/>
          <w:sz w:val="24"/>
          <w:szCs w:val="24"/>
          <w:lang w:val="mn-MN"/>
        </w:rPr>
        <w:t xml:space="preserve">              2.1.  Гэрэлт   хөшөө    цогцлоох  ажлыг  сумын  90 жилийн  баярын  өмнөх  хугацаанд  хийж  хэрэгжүүлэх  </w:t>
      </w:r>
    </w:p>
    <w:p w:rsidR="00671285" w:rsidRDefault="00671285" w:rsidP="00671285">
      <w:pPr>
        <w:spacing w:after="0"/>
        <w:ind w:hanging="90"/>
        <w:rPr>
          <w:rFonts w:ascii="Arial" w:hAnsi="Arial" w:cs="Arial"/>
          <w:sz w:val="24"/>
          <w:szCs w:val="24"/>
          <w:lang w:val="mn-MN"/>
        </w:rPr>
      </w:pPr>
      <w:r>
        <w:rPr>
          <w:rFonts w:ascii="Arial" w:hAnsi="Arial" w:cs="Arial"/>
          <w:sz w:val="24"/>
          <w:szCs w:val="24"/>
          <w:lang w:val="mn-MN"/>
        </w:rPr>
        <w:t xml:space="preserve">              2.2.   Гэрэлт  хөшөөний  нээлтийг  ойн  баяр  наадмын  үеэр  олон түмний  өргөн оролцоотойгоор албан  ёсоор  зохион байгуулах</w:t>
      </w:r>
    </w:p>
    <w:p w:rsidR="00671285" w:rsidRDefault="00671285" w:rsidP="00671285">
      <w:pPr>
        <w:spacing w:after="0"/>
        <w:ind w:hanging="90"/>
        <w:rPr>
          <w:rFonts w:ascii="Arial" w:hAnsi="Arial" w:cs="Arial"/>
          <w:sz w:val="24"/>
          <w:szCs w:val="24"/>
          <w:lang w:val="mn-MN"/>
        </w:rPr>
      </w:pPr>
      <w:r>
        <w:rPr>
          <w:rFonts w:ascii="Arial" w:hAnsi="Arial" w:cs="Arial"/>
          <w:sz w:val="24"/>
          <w:szCs w:val="24"/>
          <w:lang w:val="mn-MN"/>
        </w:rPr>
        <w:t xml:space="preserve">              2.3.  Энэ  тогтоолыг  ард  иргэдэд  өргөн  дэлгэр  сурталчилж ажиллахыг  ИТХ – ын  Тэргүүлэгчид  төлөөлөгчид,   иргэний танхимын ажилтан, сум,  багийн  засаг  дарга  нар, ИНХ – ын  Тэргүүлэгчид , албан  газрын  дарга  эрхлэгч  нарт  үүрэг   болгосугай.     </w:t>
      </w:r>
    </w:p>
    <w:p w:rsidR="00671285" w:rsidRDefault="00671285" w:rsidP="00671285">
      <w:pPr>
        <w:spacing w:after="0"/>
        <w:ind w:hanging="90"/>
        <w:rPr>
          <w:rFonts w:ascii="Arial" w:hAnsi="Arial" w:cs="Arial"/>
          <w:sz w:val="24"/>
          <w:szCs w:val="24"/>
          <w:lang w:val="mn-MN"/>
        </w:rPr>
      </w:pPr>
    </w:p>
    <w:p w:rsidR="00671285" w:rsidRDefault="00671285" w:rsidP="00671285">
      <w:pPr>
        <w:spacing w:after="0"/>
        <w:ind w:hanging="90"/>
        <w:jc w:val="center"/>
        <w:rPr>
          <w:rFonts w:ascii="Arial" w:hAnsi="Arial" w:cs="Arial"/>
          <w:sz w:val="24"/>
          <w:szCs w:val="24"/>
          <w:lang w:val="mn-MN"/>
        </w:rPr>
      </w:pPr>
      <w:r>
        <w:rPr>
          <w:rFonts w:ascii="Arial" w:hAnsi="Arial" w:cs="Arial"/>
          <w:sz w:val="24"/>
          <w:szCs w:val="24"/>
          <w:lang w:val="mn-MN"/>
        </w:rPr>
        <w:t>ДАРГА                                Ч. БАТХИШИГ</w:t>
      </w:r>
    </w:p>
    <w:p w:rsidR="000E4A55" w:rsidRDefault="000E4A55" w:rsidP="00671285">
      <w:pPr>
        <w:spacing w:after="0"/>
        <w:ind w:hanging="90"/>
        <w:jc w:val="center"/>
        <w:rPr>
          <w:rFonts w:ascii="Arial" w:hAnsi="Arial" w:cs="Arial"/>
          <w:sz w:val="24"/>
          <w:szCs w:val="24"/>
          <w:lang w:val="mn-MN"/>
        </w:rPr>
      </w:pPr>
    </w:p>
    <w:p w:rsidR="000E4A55" w:rsidRDefault="000E4A55" w:rsidP="000E4A55">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0E4A55" w:rsidRDefault="000E4A55" w:rsidP="000E4A55">
      <w:pPr>
        <w:spacing w:after="0" w:line="240" w:lineRule="auto"/>
        <w:jc w:val="center"/>
        <w:rPr>
          <w:rFonts w:ascii="Arial" w:hAnsi="Arial" w:cs="Arial"/>
          <w:sz w:val="24"/>
          <w:szCs w:val="24"/>
          <w:lang w:val="mn-MN"/>
        </w:rPr>
      </w:pPr>
      <w:r>
        <w:rPr>
          <w:rFonts w:ascii="Arial" w:hAnsi="Arial" w:cs="Arial"/>
          <w:sz w:val="24"/>
          <w:szCs w:val="24"/>
          <w:lang w:val="mn-MN"/>
        </w:rPr>
        <w:t>2014.07.15                      № 47                            Жаргалант</w:t>
      </w:r>
    </w:p>
    <w:p w:rsidR="009D4A3F" w:rsidRDefault="009D4A3F" w:rsidP="009D4A3F">
      <w:pPr>
        <w:spacing w:after="0" w:line="240" w:lineRule="auto"/>
        <w:rPr>
          <w:rFonts w:ascii="Arial" w:hAnsi="Arial" w:cs="Arial"/>
          <w:sz w:val="24"/>
          <w:szCs w:val="24"/>
          <w:lang w:val="mn-MN"/>
        </w:rPr>
      </w:pPr>
      <w:r>
        <w:rPr>
          <w:rFonts w:ascii="Arial" w:hAnsi="Arial" w:cs="Arial"/>
          <w:sz w:val="24"/>
          <w:szCs w:val="24"/>
          <w:lang w:val="mn-MN"/>
        </w:rPr>
        <w:t xml:space="preserve">                         Төлөөлөгчдийн  өдөр  тэмдэглэн</w:t>
      </w:r>
    </w:p>
    <w:p w:rsidR="009D4A3F" w:rsidRDefault="009D4A3F" w:rsidP="009D4A3F">
      <w:pPr>
        <w:spacing w:after="0" w:line="240" w:lineRule="auto"/>
        <w:rPr>
          <w:rFonts w:ascii="Arial" w:hAnsi="Arial" w:cs="Arial"/>
          <w:sz w:val="24"/>
          <w:szCs w:val="24"/>
          <w:lang w:val="mn-MN"/>
        </w:rPr>
      </w:pPr>
      <w:r>
        <w:rPr>
          <w:rFonts w:ascii="Arial" w:hAnsi="Arial" w:cs="Arial"/>
          <w:sz w:val="24"/>
          <w:szCs w:val="24"/>
          <w:lang w:val="mn-MN"/>
        </w:rPr>
        <w:t xml:space="preserve">                                      өнгөрүүлэх  тухай                      </w:t>
      </w:r>
    </w:p>
    <w:p w:rsidR="009D4A3F" w:rsidRDefault="009D4A3F" w:rsidP="009D4A3F">
      <w:pPr>
        <w:spacing w:line="240" w:lineRule="auto"/>
        <w:jc w:val="both"/>
        <w:rPr>
          <w:rFonts w:ascii="Arial" w:hAnsi="Arial" w:cs="Arial"/>
          <w:sz w:val="24"/>
          <w:szCs w:val="24"/>
          <w:lang w:val="mn-MN"/>
        </w:rPr>
      </w:pPr>
      <w:r>
        <w:rPr>
          <w:rFonts w:ascii="Arial" w:hAnsi="Arial" w:cs="Arial"/>
          <w:sz w:val="24"/>
          <w:szCs w:val="24"/>
          <w:lang w:val="mn-MN"/>
        </w:rPr>
        <w:t xml:space="preserve">             ЗЗНДНТУТ хуулийн  14 – р  зүйлийн 3, 16 – р  зүйлийн  1 -  дэх заалтыг  үндэслэн  ИТХ – ын  Тэргүүлэгчдээс  ТОГТООХ  НЬ:  </w:t>
      </w:r>
    </w:p>
    <w:p w:rsidR="009D4A3F" w:rsidRDefault="009D4A3F" w:rsidP="009D4A3F">
      <w:pPr>
        <w:spacing w:line="240" w:lineRule="auto"/>
        <w:jc w:val="both"/>
        <w:rPr>
          <w:rFonts w:ascii="Arial" w:hAnsi="Arial" w:cs="Arial"/>
          <w:sz w:val="24"/>
          <w:szCs w:val="24"/>
          <w:lang w:val="mn-MN"/>
        </w:rPr>
      </w:pPr>
      <w:r>
        <w:rPr>
          <w:rFonts w:ascii="Arial" w:hAnsi="Arial" w:cs="Arial"/>
          <w:sz w:val="24"/>
          <w:szCs w:val="24"/>
          <w:lang w:val="mn-MN"/>
        </w:rPr>
        <w:lastRenderedPageBreak/>
        <w:t xml:space="preserve">             Нэг. Сумын  Иргэдийн Төлөөлөгчдийн Хурлын “Төлөөлөгчдийн өдөр”- ийг  2014.09.04 – ны өдөр тэмдэглэн  өнгөрүүлэх  нь зүйтэй гэж  үзсүгэй.</w:t>
      </w:r>
    </w:p>
    <w:p w:rsidR="009D4A3F" w:rsidRDefault="009D4A3F" w:rsidP="009D4A3F">
      <w:pPr>
        <w:spacing w:line="240" w:lineRule="auto"/>
        <w:jc w:val="both"/>
        <w:rPr>
          <w:rFonts w:ascii="Arial" w:hAnsi="Arial" w:cs="Arial"/>
          <w:sz w:val="24"/>
          <w:szCs w:val="24"/>
          <w:lang w:val="mn-MN"/>
        </w:rPr>
      </w:pPr>
      <w:r>
        <w:rPr>
          <w:rFonts w:ascii="Arial" w:hAnsi="Arial" w:cs="Arial"/>
          <w:sz w:val="24"/>
          <w:szCs w:val="24"/>
          <w:lang w:val="mn-MN"/>
        </w:rPr>
        <w:t xml:space="preserve">           Хоёр. Төлөөлөгчдийн өдөр тэмдэглэхэд   зарцуулагдах  1000 000   / нэг сая /  төгрөгийг нэг  удаагийн тэтгэмж  урамшуулал гэсэн  зардлаас  гаргаж   зарлага  болгохыг   ня - бо  / М.Бямбадорж / д  зөвшөөрсүгэй. </w:t>
      </w:r>
    </w:p>
    <w:p w:rsidR="009D4A3F" w:rsidRDefault="009D4A3F" w:rsidP="009D4A3F">
      <w:pPr>
        <w:spacing w:line="240" w:lineRule="auto"/>
        <w:rPr>
          <w:rFonts w:ascii="Arial" w:hAnsi="Arial" w:cs="Arial"/>
          <w:sz w:val="24"/>
          <w:szCs w:val="24"/>
          <w:lang w:val="mn-MN"/>
        </w:rPr>
      </w:pPr>
      <w:r>
        <w:rPr>
          <w:rFonts w:ascii="Arial" w:hAnsi="Arial" w:cs="Arial"/>
          <w:sz w:val="24"/>
          <w:szCs w:val="24"/>
          <w:lang w:val="mn-MN"/>
        </w:rPr>
        <w:t xml:space="preserve">           Гурав.  Зарцуулалтын  тайлан,  санхүүгийн  баримтуудыг   бүрдүүлж  тооцоо нийлэхийг   нарийн  бичгийн  дарга  / Ш.Арьхад / д    хариуцуулсугай.   </w:t>
      </w:r>
    </w:p>
    <w:p w:rsidR="009D4A3F" w:rsidRDefault="009D4A3F" w:rsidP="009D4A3F">
      <w:pPr>
        <w:spacing w:line="240" w:lineRule="auto"/>
        <w:jc w:val="center"/>
        <w:rPr>
          <w:rFonts w:ascii="Arial" w:hAnsi="Arial" w:cs="Arial"/>
          <w:sz w:val="24"/>
          <w:szCs w:val="24"/>
          <w:lang w:val="mn-MN"/>
        </w:rPr>
      </w:pPr>
      <w:r>
        <w:rPr>
          <w:rFonts w:ascii="Arial" w:hAnsi="Arial" w:cs="Arial"/>
          <w:sz w:val="24"/>
          <w:szCs w:val="24"/>
          <w:lang w:val="mn-MN"/>
        </w:rPr>
        <w:t>ДАРГА                        Ч. БАТХИШИГ</w:t>
      </w:r>
    </w:p>
    <w:p w:rsidR="00A30F53" w:rsidRDefault="00A30F53" w:rsidP="00A30F53">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A30F53" w:rsidRDefault="00A30F53" w:rsidP="00A30F53">
      <w:pPr>
        <w:spacing w:after="0" w:line="240" w:lineRule="auto"/>
        <w:jc w:val="center"/>
        <w:rPr>
          <w:rFonts w:ascii="Arial" w:hAnsi="Arial" w:cs="Arial"/>
          <w:sz w:val="24"/>
          <w:szCs w:val="24"/>
          <w:lang w:val="mn-MN"/>
        </w:rPr>
      </w:pPr>
    </w:p>
    <w:p w:rsidR="00A30F53" w:rsidRDefault="00A30F53" w:rsidP="00A30F53">
      <w:pPr>
        <w:spacing w:after="0" w:line="240" w:lineRule="auto"/>
        <w:jc w:val="center"/>
        <w:rPr>
          <w:rFonts w:ascii="Arial" w:hAnsi="Arial" w:cs="Arial"/>
          <w:sz w:val="24"/>
          <w:szCs w:val="24"/>
          <w:lang w:val="mn-MN"/>
        </w:rPr>
      </w:pPr>
      <w:r>
        <w:rPr>
          <w:rFonts w:ascii="Arial" w:hAnsi="Arial" w:cs="Arial"/>
          <w:sz w:val="24"/>
          <w:szCs w:val="24"/>
          <w:lang w:val="mn-MN"/>
        </w:rPr>
        <w:t xml:space="preserve">2014.09.24                  </w:t>
      </w:r>
      <w:r w:rsidR="003D7149">
        <w:rPr>
          <w:rFonts w:ascii="Arial" w:hAnsi="Arial" w:cs="Arial"/>
          <w:sz w:val="24"/>
          <w:szCs w:val="24"/>
          <w:lang w:val="mn-MN"/>
        </w:rPr>
        <w:t xml:space="preserve">    № 48</w:t>
      </w:r>
      <w:r>
        <w:rPr>
          <w:rFonts w:ascii="Arial" w:hAnsi="Arial" w:cs="Arial"/>
          <w:sz w:val="24"/>
          <w:szCs w:val="24"/>
          <w:lang w:val="mn-MN"/>
        </w:rPr>
        <w:t xml:space="preserve">                            Жаргалант</w:t>
      </w:r>
    </w:p>
    <w:p w:rsidR="00D67ED7" w:rsidRDefault="00D67ED7" w:rsidP="00D67ED7">
      <w:pPr>
        <w:spacing w:after="0" w:line="240" w:lineRule="auto"/>
        <w:jc w:val="center"/>
        <w:outlineLvl w:val="0"/>
        <w:rPr>
          <w:rFonts w:ascii="Arial" w:hAnsi="Arial" w:cs="Arial"/>
          <w:sz w:val="24"/>
          <w:szCs w:val="24"/>
          <w:lang w:val="mn-MN"/>
        </w:rPr>
      </w:pPr>
      <w:r>
        <w:rPr>
          <w:rFonts w:ascii="Arial" w:hAnsi="Arial" w:cs="Arial"/>
          <w:sz w:val="24"/>
          <w:szCs w:val="24"/>
          <w:lang w:val="mn-MN"/>
        </w:rPr>
        <w:t xml:space="preserve">Сумын  хэмжээний хадлан авах ажлыг  </w:t>
      </w:r>
    </w:p>
    <w:p w:rsidR="00D67ED7" w:rsidRDefault="00D67ED7" w:rsidP="00D67ED7">
      <w:pPr>
        <w:spacing w:after="0" w:line="240" w:lineRule="auto"/>
        <w:jc w:val="center"/>
        <w:rPr>
          <w:rFonts w:ascii="Arial" w:hAnsi="Arial" w:cs="Arial"/>
          <w:sz w:val="24"/>
          <w:szCs w:val="24"/>
          <w:lang w:val="mn-MN"/>
        </w:rPr>
      </w:pPr>
      <w:r>
        <w:rPr>
          <w:rFonts w:ascii="Arial" w:hAnsi="Arial" w:cs="Arial"/>
          <w:sz w:val="24"/>
          <w:szCs w:val="24"/>
          <w:lang w:val="mn-MN"/>
        </w:rPr>
        <w:t xml:space="preserve">        зохион  байгуулж   буй   тухай</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Сумын  хэмжээнд  хадлан  авах  ажлыг  зохион  байгуулах  тухай      МЭҮТ – ийн    бэлчээр газар тариалангийн асуудал  эрхэлсэн  мэргэжилтэн  Н. Эрдэнэбаатарын  мэдээллийг  хэлэлцээд  ТЭМДЭГЛЭХ  НЬ: Энэ  жилийн  хувьд  зуншлага   тийм ч  сайхан биш байснаас өвс  билчээр  төдийлөн сайн  гараагүйн  дээр  үлийн  цагаан  оготоны  тархалт  хэвийн  хэмжээнээс  ихсэж  билчээрийн  даацанд  нөлөөлсөн.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Хадлангийн  талбайн  ургац хангалттай  сайн  байгаагүйгээс    нийтийн  эзэмшлийн  хадлангийн  нийт талбайгаас   1750 тн хадлан авч  авбал  зохих 2350 тн  хадлангийн 70% -  ийг  авсан  дүн  мэдээтэй  байгаа.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Үлдсэн  хэсгийг  сумын  засаг  даргын  шийдвэрээр  гаднаас  худалдаж  авах,  гэрээ  хэлцэл хийх  замаар  гүйцээх бодлого барьж байгаа  БИНХ – уудаар  хэлэлцүүлэн  талбай тус  бүрээс хадлан  авах  хугацааг  тогтоосон  зэрэг  ажил  үйлчилгээ  зохион  байгуулагдсан хэдий ч  цаашид  хийж  хэрэгжүүлэх  ажил  үйлчилгээ  олон  байгааг   тэмдэглээд  ЗЗНДНТУТ хуулийн  20 – р  зүйлийн 1 – 7 – д  заасныг  удирдлага  болгон  ИТХ – ын  Тэргүүлэгчдээс  ТОГТООХ  НЬ: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Нэг. Урьд өмнө  нь  авч хэрэгжүүлсэн  ажил  үйлчилгээ,  дэвшүүлж буй зорилтуудыг  зүйтэй  гэж  үзсүгэй.  </w:t>
      </w:r>
    </w:p>
    <w:p w:rsidR="00D67ED7" w:rsidRDefault="00D67ED7" w:rsidP="00D67ED7">
      <w:pPr>
        <w:spacing w:after="0" w:line="240" w:lineRule="auto"/>
        <w:jc w:val="both"/>
        <w:rPr>
          <w:rFonts w:ascii="Arial" w:hAnsi="Arial" w:cs="Arial"/>
          <w:sz w:val="24"/>
          <w:szCs w:val="24"/>
          <w:lang w:val="mn-MN"/>
        </w:rPr>
      </w:pPr>
    </w:p>
    <w:p w:rsidR="00D67ED7" w:rsidRDefault="00D67ED7" w:rsidP="00D67ED7">
      <w:pPr>
        <w:spacing w:after="0" w:line="240" w:lineRule="auto"/>
        <w:jc w:val="center"/>
        <w:rPr>
          <w:rFonts w:ascii="Arial" w:hAnsi="Arial" w:cs="Arial"/>
          <w:sz w:val="24"/>
          <w:szCs w:val="24"/>
          <w:lang w:val="mn-MN"/>
        </w:rPr>
      </w:pPr>
      <w:r>
        <w:rPr>
          <w:rFonts w:ascii="Arial" w:hAnsi="Arial" w:cs="Arial"/>
          <w:sz w:val="24"/>
          <w:szCs w:val="24"/>
          <w:lang w:val="mn-MN"/>
        </w:rPr>
        <w:lastRenderedPageBreak/>
        <w:t>Хоёр. Сумын  засаг  дарга Б. Зулбаяр, МЭҮТ – ийн</w:t>
      </w:r>
    </w:p>
    <w:p w:rsidR="00D67ED7" w:rsidRDefault="00D67ED7" w:rsidP="00D67ED7">
      <w:pPr>
        <w:spacing w:after="0" w:line="240" w:lineRule="auto"/>
        <w:rPr>
          <w:rFonts w:ascii="Arial" w:hAnsi="Arial" w:cs="Arial"/>
          <w:sz w:val="24"/>
          <w:szCs w:val="24"/>
          <w:lang w:val="mn-MN"/>
        </w:rPr>
      </w:pPr>
      <w:r>
        <w:rPr>
          <w:rFonts w:ascii="Arial" w:hAnsi="Arial" w:cs="Arial"/>
          <w:sz w:val="24"/>
          <w:szCs w:val="24"/>
          <w:lang w:val="mn-MN"/>
        </w:rPr>
        <w:t xml:space="preserve">                           эрхлэгч  Б. Цэцэгмаа  нарт  ДААЛГАХ  НЬ:</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2.1 Хөрш зэргэлдээ  сум,  байгууллагуудтай гэрээ, хэлцэл  хийх  замаар  хаддлангийн  төлөвлөгөөг  бүрэн биелүүлж, тэжээлийн  нөөц бүрдүүлэх.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2.2. Нийтийн  эзэмшлийн  биш талбайгаас  иргэд  өөрсдийнхөө  санаачилгаар  авч  буй  хадлан, худалдан  авч  нөөцөлсөн өвс,  тэжээлийн  хэмжээг  бүртгэж  бүртгэл  мэдээндээ  тусгаж ажиллах.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2.3.  Бэлчээрийн  хомсдолдлыг  бий  болгож  байгаа  үлий  цагаан  оготоно  устгах шаардлагыг  холбогдох  дээд байгууллагуудад  тавьж  ажил  үйлчилгээ зохион  байгуулах.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2.4.  Үлий  цагаан  оготоно  устгах  ажиллагаанд  малчдыг  өөрсдийг  нь  өргөн  дэлгэр  хамруулан  ажиллах.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2.5.  Энэхүү  тогтоолын  хэрэгжилтийг  хангаж  2014.11.01 – ны  дотор  ИТХ – ын  Тэргүүлэгчдэд  хариу  мэдээллийг  илтгэх  хуудсаар ирүүлэх.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тавьж  ажиллахыг  Байгаль Орчин,  экологийн  тэнцвэрт  байдплын   хорооны  дарга  / Ц. Цогтсайхан / д  хариуцуулсугай.  </w:t>
      </w:r>
    </w:p>
    <w:p w:rsidR="00D67ED7" w:rsidRDefault="00D67ED7" w:rsidP="00D67ED7">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AD021F" w:rsidRDefault="00AD021F" w:rsidP="00AD021F">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AD173C" w:rsidRDefault="00AD173C" w:rsidP="00AD173C">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AD173C" w:rsidRDefault="00AD173C" w:rsidP="00AD173C">
      <w:pPr>
        <w:spacing w:after="0" w:line="240" w:lineRule="auto"/>
        <w:jc w:val="center"/>
        <w:rPr>
          <w:rFonts w:ascii="Arial" w:hAnsi="Arial" w:cs="Arial"/>
          <w:sz w:val="24"/>
          <w:szCs w:val="24"/>
          <w:lang w:val="mn-MN"/>
        </w:rPr>
      </w:pPr>
      <w:r>
        <w:rPr>
          <w:rFonts w:ascii="Arial" w:hAnsi="Arial" w:cs="Arial"/>
          <w:sz w:val="24"/>
          <w:szCs w:val="24"/>
          <w:lang w:val="mn-MN"/>
        </w:rPr>
        <w:t>2014.09.24                      № 49                            Жаргалант</w:t>
      </w:r>
    </w:p>
    <w:p w:rsidR="001372A3" w:rsidRDefault="001372A3" w:rsidP="00AD173C">
      <w:pPr>
        <w:spacing w:after="0" w:line="240" w:lineRule="auto"/>
        <w:jc w:val="center"/>
        <w:rPr>
          <w:rFonts w:ascii="Arial" w:hAnsi="Arial" w:cs="Arial"/>
          <w:sz w:val="24"/>
          <w:szCs w:val="24"/>
          <w:lang w:val="mn-MN"/>
        </w:rPr>
      </w:pPr>
    </w:p>
    <w:p w:rsidR="00A512AB" w:rsidRDefault="00A512AB" w:rsidP="00A512AB">
      <w:pPr>
        <w:spacing w:after="0" w:line="240" w:lineRule="auto"/>
        <w:rPr>
          <w:rFonts w:ascii="Arial" w:hAnsi="Arial" w:cs="Arial"/>
          <w:sz w:val="24"/>
          <w:szCs w:val="24"/>
          <w:lang w:val="mn-MN"/>
        </w:rPr>
      </w:pPr>
      <w:r>
        <w:rPr>
          <w:rFonts w:ascii="Arial" w:hAnsi="Arial" w:cs="Arial"/>
          <w:sz w:val="24"/>
          <w:szCs w:val="24"/>
          <w:lang w:val="mn-MN"/>
        </w:rPr>
        <w:t xml:space="preserve">                       Сумын   мал  өвөлжилтийн  бэлтгэл  </w:t>
      </w:r>
    </w:p>
    <w:p w:rsidR="00A512AB" w:rsidRDefault="00A512AB" w:rsidP="00A512AB">
      <w:pPr>
        <w:spacing w:after="0" w:line="240" w:lineRule="auto"/>
        <w:rPr>
          <w:rFonts w:ascii="Arial" w:hAnsi="Arial" w:cs="Arial"/>
          <w:sz w:val="24"/>
          <w:szCs w:val="24"/>
          <w:lang w:val="mn-MN"/>
        </w:rPr>
      </w:pPr>
      <w:r>
        <w:rPr>
          <w:rFonts w:ascii="Arial" w:hAnsi="Arial" w:cs="Arial"/>
          <w:sz w:val="24"/>
          <w:szCs w:val="24"/>
          <w:lang w:val="mn-MN"/>
        </w:rPr>
        <w:t xml:space="preserve">                                            ажлын  тухай</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Сумын  мал  өвөлжилтийн  бэлтгэл  ажлын  тухай МЭҮТ – ийн  мэргэжилтэн Б. Батсайханы  мэдээллийг  хэлэлцээд  ТЭМДЭГЛЭХ  НЬ: Өнгөрсөн  жилүүдэд тохиолдсон өвөл   хаврын    бэрхшээлийг  манай  сумын  малчид  зориг  тэвчээр,  нөр  их  хөдөлмөрийнхээ  үр  шим,  сумын  ИТХ,  Засаг  даргаас  авч хэрэгжүүлсэн  ажил  үйлчилгээ, туслалцаа  дэмжлэгээр  гарз  хохирол  багатай  давсаар ирсэн билээ.  </w:t>
      </w:r>
    </w:p>
    <w:p w:rsidR="00A512AB" w:rsidRDefault="00A512AB" w:rsidP="00A512AB">
      <w:pPr>
        <w:spacing w:after="0" w:line="240" w:lineRule="auto"/>
        <w:jc w:val="both"/>
        <w:rPr>
          <w:rFonts w:ascii="Arial" w:hAnsi="Arial" w:cs="Arial"/>
          <w:sz w:val="24"/>
          <w:szCs w:val="24"/>
          <w:lang w:val="mn-MN"/>
        </w:rPr>
      </w:pP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Энэ  жилийн  хувьд  зуншлага  эхлэл сайтай  байсан  хэдий ч зуны сүүл сар намрын  сарууд хур  тундас багатай өвс  бэлчээр гандах хандлагатай болсон.   Малын   тарга  хүч  харьцангуй  сайн биш  өвс  бэлчээрийн  нөөц  бүрдэх  боломж байсан хэдий ч  үлий  цагаан  оготонын тархалт ихсэж бэлчээрийн даац  хүрэлцэхгүй болсон,  хадлан  тэжээлийг  </w:t>
      </w:r>
      <w:r>
        <w:rPr>
          <w:rFonts w:ascii="Arial" w:hAnsi="Arial" w:cs="Arial"/>
          <w:sz w:val="24"/>
          <w:szCs w:val="24"/>
          <w:lang w:val="mn-MN"/>
        </w:rPr>
        <w:lastRenderedPageBreak/>
        <w:t xml:space="preserve">зохих  ёсоор  бэлдсэн цаашид ч нэмж бэлтгэх боловч  цаг  хүндэрсэн  үед  төдийлөн хүрэлцээтэй биш байгааг  тэмдэглээд    ЗЗНДНТУТ хуулийн     20 – р  зүйлийн    1 – ийн  7 – дахь  заалтыг  үндэслэн  ИТХ – ын  Тэргүүлэгчдээс  ТОГТООХ  НЬ: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Нэг.  Сумын  мал өвөлжилтийн  бэлтгэл  ажлын  талаар  цаашид дэшүүлсэн зорилтууд,  төлөвлөгөөнд  тусгагдсан  ажил  үйлчилгээг  зүйтэй  гэж үзэн  дэмжсүгэй.</w:t>
      </w:r>
    </w:p>
    <w:p w:rsidR="00A512AB" w:rsidRDefault="00A512AB" w:rsidP="00A512AB">
      <w:pPr>
        <w:spacing w:after="0" w:line="240" w:lineRule="auto"/>
        <w:jc w:val="both"/>
        <w:rPr>
          <w:rFonts w:ascii="Arial" w:hAnsi="Arial" w:cs="Arial"/>
          <w:sz w:val="24"/>
          <w:szCs w:val="24"/>
          <w:lang w:val="mn-MN"/>
        </w:rPr>
      </w:pPr>
    </w:p>
    <w:p w:rsidR="00A512AB" w:rsidRDefault="00A512AB" w:rsidP="00A512AB">
      <w:pPr>
        <w:spacing w:after="0" w:line="240" w:lineRule="auto"/>
        <w:jc w:val="center"/>
        <w:rPr>
          <w:rFonts w:ascii="Arial" w:hAnsi="Arial" w:cs="Arial"/>
          <w:sz w:val="24"/>
          <w:szCs w:val="24"/>
          <w:lang w:val="mn-MN"/>
        </w:rPr>
      </w:pPr>
      <w:r>
        <w:rPr>
          <w:rFonts w:ascii="Arial" w:hAnsi="Arial" w:cs="Arial"/>
          <w:sz w:val="24"/>
          <w:szCs w:val="24"/>
          <w:lang w:val="mn-MN"/>
        </w:rPr>
        <w:t>Хоёр.  Сумын  Засаг  дарга  Б. Зулбаяр,  МЭҮТ – ийн</w:t>
      </w:r>
    </w:p>
    <w:p w:rsidR="00A512AB" w:rsidRDefault="00A512AB" w:rsidP="00A512AB">
      <w:pPr>
        <w:spacing w:after="0" w:line="240" w:lineRule="auto"/>
        <w:jc w:val="center"/>
        <w:rPr>
          <w:rFonts w:ascii="Arial" w:hAnsi="Arial" w:cs="Arial"/>
          <w:sz w:val="24"/>
          <w:szCs w:val="24"/>
          <w:lang w:val="mn-MN"/>
        </w:rPr>
      </w:pPr>
      <w:r>
        <w:rPr>
          <w:rFonts w:ascii="Arial" w:hAnsi="Arial" w:cs="Arial"/>
          <w:sz w:val="24"/>
          <w:szCs w:val="24"/>
          <w:lang w:val="mn-MN"/>
        </w:rPr>
        <w:t>эрхлэгч  Б. Цэцэгмаа  нарт  ДААЛГАХ  НЬ:</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2.1.  Малчдын   отор  нүүдлээ  хэрхэн зохион  байгуулах,  өвөлжөө  бууцаа  засаж  дулаалгаа   хийсэн эсэх,   хадлан  тэжээл,  хужираа  авч  хир  зэрэг нөөцөлж байгаа зэргийг   нүдээр  үзэж  мэргэжил  арга  зүйн  зөвлөгөө өгч  тооцоо  судалгааг  бодитой  гаргаж  ажиллах.</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2.2.  Мал өвөлжилтийн  бэлтгэл  ажлыг  чанартай  хангахад  багийн  засаг  дарга  нар,  МЭҮТ – ийн  мэргэжилтнүүдийг  томилон  малчдын  дунд  ажиллуулж  үйл  ажиллагаанд  нь  хяналт  тавьж  удирдлагаар  ханган  ажиллах.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2.3.  Болзошгүй  цаг  үеийн  хүндрэлийг  даван  туулахад  хэрэглэх Сум, багийн   өвс тэжээлийн  нөөц  бүрдүүлэх.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2.4. Мал эмнэлгийн  хувийн  хэвшлийн  нэгжүүдтэй  хийх  гэрээнд  хариуцлагын  асуудлыг  тодорхой  тусган  тооцон  ажиллах.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2.5.  Сумын  хэмжээний  бүх  адууг  арын  чиглэлд алсын  оторт  гаргах  асуудлыг  БИНХ – уудаар  хэлэлцүүлэн  шийдэрлүүлж   зохион  байгуулах.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2.6.  Мал  өвөлжилтийн  бэлтгэл ажлыг  тавигдаж  буй  шаардлагын  дагуу  бүрэн  дүүрэн  хангаж  ажлынхаа  үр  дүнг  2014. 11. 15 - ны  дотор  ИТХ – ын  Тэргүүлэгчдийн  хуралдаанд   тайлагнах.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тавьж   ажиллахыг  хүний  хөгжил нийгмийн  асуудлын хорооны  / Б. Цэрэнтогтох / д  үүрэг  болгосугай. </w:t>
      </w:r>
    </w:p>
    <w:p w:rsidR="00A512AB"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rsidR="001372A3" w:rsidRDefault="00A512AB" w:rsidP="00A512AB">
      <w:pPr>
        <w:spacing w:after="0" w:line="240" w:lineRule="auto"/>
        <w:jc w:val="both"/>
        <w:rPr>
          <w:rFonts w:ascii="Arial" w:hAnsi="Arial" w:cs="Arial"/>
          <w:sz w:val="24"/>
          <w:szCs w:val="24"/>
          <w:lang w:val="mn-MN"/>
        </w:rPr>
      </w:pPr>
      <w:r>
        <w:rPr>
          <w:rFonts w:ascii="Arial" w:hAnsi="Arial" w:cs="Arial"/>
          <w:sz w:val="24"/>
          <w:szCs w:val="24"/>
          <w:lang w:val="mn-MN"/>
        </w:rPr>
        <w:t xml:space="preserve">                                 ДАРГА               Ч. БАТХИШИГ</w:t>
      </w:r>
    </w:p>
    <w:p w:rsidR="00BE6841" w:rsidRDefault="00BE6841" w:rsidP="00A512AB">
      <w:pPr>
        <w:spacing w:after="0" w:line="240" w:lineRule="auto"/>
        <w:jc w:val="both"/>
        <w:rPr>
          <w:rFonts w:ascii="Arial" w:hAnsi="Arial" w:cs="Arial"/>
          <w:sz w:val="24"/>
          <w:szCs w:val="24"/>
          <w:lang w:val="mn-MN"/>
        </w:rPr>
      </w:pPr>
    </w:p>
    <w:p w:rsidR="001372A3" w:rsidRDefault="001372A3" w:rsidP="00A512AB">
      <w:pPr>
        <w:spacing w:after="0" w:line="240" w:lineRule="auto"/>
        <w:jc w:val="both"/>
        <w:rPr>
          <w:rFonts w:ascii="Arial" w:hAnsi="Arial" w:cs="Arial"/>
          <w:sz w:val="24"/>
          <w:szCs w:val="24"/>
          <w:lang w:val="mn-MN"/>
        </w:rPr>
      </w:pPr>
    </w:p>
    <w:p w:rsidR="001372A3" w:rsidRDefault="001372A3" w:rsidP="001372A3">
      <w:pPr>
        <w:spacing w:after="0" w:line="240" w:lineRule="auto"/>
        <w:jc w:val="center"/>
        <w:rPr>
          <w:rFonts w:ascii="Arial" w:hAnsi="Arial" w:cs="Arial"/>
          <w:sz w:val="24"/>
          <w:szCs w:val="24"/>
          <w:lang w:val="mn-MN"/>
        </w:rPr>
      </w:pPr>
      <w:r>
        <w:rPr>
          <w:rFonts w:ascii="Arial" w:hAnsi="Arial" w:cs="Arial"/>
          <w:sz w:val="24"/>
          <w:szCs w:val="24"/>
          <w:lang w:val="mn-MN"/>
        </w:rPr>
        <w:t>СУМЫН  ИТХ – ЫН  ТЭРГҮҮЛЭГЧДИЙН  ТОГТООЛ</w:t>
      </w:r>
    </w:p>
    <w:p w:rsidR="001372A3" w:rsidRDefault="001372A3" w:rsidP="001372A3">
      <w:pPr>
        <w:spacing w:after="0" w:line="240" w:lineRule="auto"/>
        <w:jc w:val="center"/>
        <w:rPr>
          <w:rFonts w:ascii="Arial" w:hAnsi="Arial" w:cs="Arial"/>
          <w:sz w:val="24"/>
          <w:szCs w:val="24"/>
          <w:lang w:val="mn-MN"/>
        </w:rPr>
      </w:pPr>
      <w:r>
        <w:rPr>
          <w:rFonts w:ascii="Arial" w:hAnsi="Arial" w:cs="Arial"/>
          <w:sz w:val="24"/>
          <w:szCs w:val="24"/>
          <w:lang w:val="mn-MN"/>
        </w:rPr>
        <w:t>2014.09.24                      № 50                            Жаргалант</w:t>
      </w:r>
    </w:p>
    <w:p w:rsidR="005F433E" w:rsidRDefault="005F433E" w:rsidP="005F433E">
      <w:pPr>
        <w:spacing w:after="0" w:line="240" w:lineRule="auto"/>
        <w:rPr>
          <w:rFonts w:ascii="Arial" w:hAnsi="Arial" w:cs="Arial"/>
          <w:sz w:val="24"/>
          <w:szCs w:val="24"/>
          <w:lang w:val="mn-MN"/>
        </w:rPr>
      </w:pPr>
      <w:r>
        <w:rPr>
          <w:rFonts w:ascii="Arial" w:hAnsi="Arial" w:cs="Arial"/>
          <w:sz w:val="24"/>
          <w:szCs w:val="24"/>
          <w:lang w:val="mn-MN"/>
        </w:rPr>
        <w:t xml:space="preserve">                  Сумын  өвөлжилтийн  бэлтгэл  хангах</w:t>
      </w:r>
    </w:p>
    <w:p w:rsidR="005F433E" w:rsidRDefault="005F433E" w:rsidP="005F433E">
      <w:pPr>
        <w:spacing w:after="0" w:line="240" w:lineRule="auto"/>
        <w:rPr>
          <w:rFonts w:ascii="Arial" w:hAnsi="Arial" w:cs="Arial"/>
          <w:sz w:val="24"/>
          <w:szCs w:val="24"/>
          <w:lang w:val="mn-MN"/>
        </w:rPr>
      </w:pPr>
      <w:r>
        <w:rPr>
          <w:rFonts w:ascii="Arial" w:hAnsi="Arial" w:cs="Arial"/>
          <w:sz w:val="24"/>
          <w:szCs w:val="24"/>
          <w:lang w:val="mn-MN"/>
        </w:rPr>
        <w:lastRenderedPageBreak/>
        <w:t xml:space="preserve">                                 төлөвлөгөө батлах  тухай</w:t>
      </w:r>
    </w:p>
    <w:p w:rsidR="005F433E" w:rsidRDefault="005F433E" w:rsidP="005F433E">
      <w:pPr>
        <w:spacing w:after="0" w:line="240" w:lineRule="auto"/>
        <w:jc w:val="both"/>
        <w:rPr>
          <w:rFonts w:ascii="Arial" w:hAnsi="Arial" w:cs="Arial"/>
          <w:sz w:val="24"/>
          <w:szCs w:val="24"/>
          <w:lang w:val="mn-MN"/>
        </w:rPr>
      </w:pPr>
      <w:r>
        <w:rPr>
          <w:rFonts w:ascii="Arial" w:hAnsi="Arial" w:cs="Arial"/>
          <w:sz w:val="24"/>
          <w:szCs w:val="24"/>
          <w:lang w:val="mn-MN"/>
        </w:rPr>
        <w:t xml:space="preserve">                 Сумын МЭҮТ – ийн  хамт олноос ирүүлсэн    өвөлжилтийн  бэлтгэл  хангах  ажлын  төлөвлөгөөг  хэлэлцээд Монгол Улсын  Засгийн  Газрын  2014 оны 241 -  р тогтоол, Үйлдвэр ХАА- н  сайдын  албан даалгавар, Аймгийн  засаг  даргын 2014.07.08 – ны  04 тоот  албан  даалгаварын холбогдох заалтыг  үндэслэн  ИТХ – ын  Тэргүүлэгчдээс  ТОГТООХ  нь:  </w:t>
      </w:r>
    </w:p>
    <w:p w:rsidR="005F433E" w:rsidRDefault="005F433E" w:rsidP="005F433E">
      <w:pPr>
        <w:spacing w:after="0" w:line="240" w:lineRule="auto"/>
        <w:ind w:left="360"/>
        <w:jc w:val="both"/>
        <w:rPr>
          <w:rFonts w:ascii="Arial" w:hAnsi="Arial" w:cs="Arial"/>
          <w:sz w:val="24"/>
          <w:szCs w:val="24"/>
          <w:lang w:val="mn-MN"/>
        </w:rPr>
      </w:pPr>
      <w:r>
        <w:rPr>
          <w:rFonts w:ascii="Arial" w:hAnsi="Arial" w:cs="Arial"/>
          <w:sz w:val="24"/>
          <w:szCs w:val="24"/>
          <w:lang w:val="mn-MN"/>
        </w:rPr>
        <w:t xml:space="preserve">       Нэг. Сумын  2014 – 2015 оны өвөлжилтийн бэлтгэл  хангах ажлын    төлөвлөгөөг хавсралтаар   баталсугай.  </w:t>
      </w:r>
    </w:p>
    <w:p w:rsidR="005F433E" w:rsidRDefault="005F433E" w:rsidP="00E47DA6">
      <w:pPr>
        <w:spacing w:after="0" w:line="240" w:lineRule="auto"/>
        <w:ind w:left="360"/>
        <w:jc w:val="both"/>
        <w:rPr>
          <w:rFonts w:ascii="Arial" w:hAnsi="Arial" w:cs="Arial"/>
          <w:sz w:val="24"/>
          <w:szCs w:val="24"/>
          <w:lang w:val="mn-MN"/>
        </w:rPr>
      </w:pPr>
      <w:r>
        <w:rPr>
          <w:rFonts w:ascii="Arial" w:hAnsi="Arial" w:cs="Arial"/>
          <w:sz w:val="24"/>
          <w:szCs w:val="24"/>
          <w:lang w:val="mn-MN"/>
        </w:rPr>
        <w:t xml:space="preserve">      Хоёр. Сумын  Засаг  дарга  Б, Зулбаяр,</w:t>
      </w:r>
    </w:p>
    <w:p w:rsidR="005F433E" w:rsidRDefault="005F433E" w:rsidP="005F433E">
      <w:pPr>
        <w:spacing w:after="0" w:line="240" w:lineRule="auto"/>
        <w:ind w:left="360"/>
        <w:jc w:val="center"/>
        <w:rPr>
          <w:rFonts w:ascii="Arial" w:hAnsi="Arial" w:cs="Arial"/>
          <w:sz w:val="24"/>
          <w:szCs w:val="24"/>
          <w:lang w:val="mn-MN"/>
        </w:rPr>
      </w:pPr>
      <w:r>
        <w:rPr>
          <w:rFonts w:ascii="Arial" w:hAnsi="Arial" w:cs="Arial"/>
          <w:sz w:val="24"/>
          <w:szCs w:val="24"/>
          <w:lang w:val="mn-MN"/>
        </w:rPr>
        <w:t>МЭҮТ – ийн  эрхлэгч Б. Цэцэгмаа нарт    ДААЛГАХ  НЬ:</w:t>
      </w:r>
    </w:p>
    <w:p w:rsidR="005F433E" w:rsidRDefault="005F433E" w:rsidP="005F433E">
      <w:pPr>
        <w:pStyle w:val="ListParagraph"/>
        <w:spacing w:after="0" w:line="240" w:lineRule="auto"/>
        <w:jc w:val="both"/>
        <w:rPr>
          <w:rFonts w:ascii="Arial" w:hAnsi="Arial" w:cs="Arial"/>
          <w:sz w:val="24"/>
          <w:szCs w:val="24"/>
          <w:lang w:val="mn-MN"/>
        </w:rPr>
      </w:pPr>
      <w:r>
        <w:rPr>
          <w:rFonts w:ascii="Arial" w:hAnsi="Arial" w:cs="Arial"/>
          <w:sz w:val="24"/>
          <w:szCs w:val="24"/>
          <w:lang w:val="mn-MN"/>
        </w:rPr>
        <w:t xml:space="preserve">2.1.  Төлөвлөгөөнд  тусгагдсан  ажлуудыг  товлосон  хугацаанд нь  хийж  хэрэгжүүлэн  ажиллах. </w:t>
      </w:r>
    </w:p>
    <w:p w:rsidR="005F433E" w:rsidRDefault="005F433E" w:rsidP="005F433E">
      <w:pPr>
        <w:pStyle w:val="ListParagraph"/>
        <w:spacing w:after="0" w:line="240" w:lineRule="auto"/>
        <w:jc w:val="both"/>
        <w:rPr>
          <w:rFonts w:ascii="Arial" w:hAnsi="Arial" w:cs="Arial"/>
          <w:sz w:val="24"/>
          <w:szCs w:val="24"/>
          <w:lang w:val="mn-MN"/>
        </w:rPr>
      </w:pPr>
      <w:r>
        <w:rPr>
          <w:rFonts w:ascii="Arial" w:hAnsi="Arial" w:cs="Arial"/>
          <w:sz w:val="24"/>
          <w:szCs w:val="24"/>
          <w:lang w:val="mn-MN"/>
        </w:rPr>
        <w:t xml:space="preserve">2.2. Энэ  төлөвлөгөөг  хэрэгжүүлэх  үйл  ажиллагаанд  малчид, малчдын  бүлэг,  албан  газар  байгууллагын  дарга  эрхлэгчид, хувийн  хэвшлийн  аж  ахуйн  нэгжүүд, иргэдийг  аль  болох  өргөн  хамруулж  ажиллах.  </w:t>
      </w:r>
    </w:p>
    <w:p w:rsidR="005F433E" w:rsidRDefault="005F433E" w:rsidP="005F433E">
      <w:pPr>
        <w:pStyle w:val="ListParagraph"/>
        <w:spacing w:after="0" w:line="240" w:lineRule="auto"/>
        <w:jc w:val="both"/>
        <w:rPr>
          <w:rFonts w:ascii="Arial" w:hAnsi="Arial" w:cs="Arial"/>
          <w:sz w:val="24"/>
          <w:szCs w:val="24"/>
          <w:lang w:val="mn-MN"/>
        </w:rPr>
      </w:pPr>
      <w:r>
        <w:rPr>
          <w:rFonts w:ascii="Arial" w:hAnsi="Arial" w:cs="Arial"/>
          <w:sz w:val="24"/>
          <w:szCs w:val="24"/>
          <w:lang w:val="mn-MN"/>
        </w:rPr>
        <w:t xml:space="preserve">2.3.  Төлөвлөгөөний хэрэгжилтийг бүрэн дүүрэн  ханган  2014.11.01 – ны  дотор хариу  мэдээллийг     тэргүүлэгчдэд  мэдээлж  ажиллах.  </w:t>
      </w:r>
    </w:p>
    <w:p w:rsidR="005F433E" w:rsidRDefault="005F433E" w:rsidP="005F433E">
      <w:pPr>
        <w:pStyle w:val="ListParagraph"/>
        <w:spacing w:after="0" w:line="240" w:lineRule="auto"/>
        <w:jc w:val="both"/>
        <w:rPr>
          <w:rFonts w:ascii="Arial" w:hAnsi="Arial" w:cs="Arial"/>
          <w:sz w:val="24"/>
          <w:szCs w:val="24"/>
          <w:lang w:val="mn-MN"/>
        </w:rPr>
      </w:pPr>
      <w:r>
        <w:rPr>
          <w:rFonts w:ascii="Arial" w:hAnsi="Arial" w:cs="Arial"/>
          <w:sz w:val="24"/>
          <w:szCs w:val="24"/>
          <w:lang w:val="mn-MN"/>
        </w:rPr>
        <w:t xml:space="preserve">        Гурав.  Энэ  тогтоолын  хэрэгжилтэнд  хяналт  тавин  ажиллахыг  хүний   хөгжил нийгмийн   асуудлын    хороо  / Б. Цэрэнтогтох / д  хариуцуулсугай.  </w:t>
      </w:r>
    </w:p>
    <w:p w:rsidR="005F433E" w:rsidRDefault="005F433E" w:rsidP="005F433E">
      <w:pPr>
        <w:pStyle w:val="ListParagraph"/>
        <w:spacing w:after="0" w:line="240" w:lineRule="auto"/>
        <w:jc w:val="both"/>
        <w:rPr>
          <w:rFonts w:ascii="Arial" w:hAnsi="Arial" w:cs="Arial"/>
          <w:sz w:val="24"/>
          <w:szCs w:val="24"/>
          <w:lang w:val="mn-MN"/>
        </w:rPr>
      </w:pPr>
    </w:p>
    <w:p w:rsidR="005F433E" w:rsidRDefault="005F433E" w:rsidP="005F433E">
      <w:pPr>
        <w:pStyle w:val="ListParagraph"/>
        <w:spacing w:after="0" w:line="240" w:lineRule="auto"/>
        <w:rPr>
          <w:rFonts w:ascii="Arial" w:hAnsi="Arial" w:cs="Arial"/>
          <w:sz w:val="24"/>
          <w:szCs w:val="24"/>
          <w:lang w:val="mn-MN"/>
        </w:rPr>
      </w:pPr>
    </w:p>
    <w:p w:rsidR="005F433E" w:rsidRDefault="005F433E" w:rsidP="005F433E">
      <w:pPr>
        <w:pStyle w:val="ListParagraph"/>
        <w:spacing w:after="0" w:line="240" w:lineRule="auto"/>
        <w:jc w:val="center"/>
        <w:rPr>
          <w:rFonts w:ascii="Arial" w:hAnsi="Arial" w:cs="Arial"/>
          <w:sz w:val="24"/>
          <w:szCs w:val="24"/>
          <w:lang w:val="mn-MN"/>
        </w:rPr>
      </w:pPr>
      <w:r>
        <w:rPr>
          <w:rFonts w:ascii="Arial" w:hAnsi="Arial" w:cs="Arial"/>
          <w:sz w:val="24"/>
          <w:szCs w:val="24"/>
          <w:lang w:val="mn-MN"/>
        </w:rPr>
        <w:t xml:space="preserve">ДАРГА     </w:t>
      </w:r>
      <w:r w:rsidR="00E565E1">
        <w:rPr>
          <w:rFonts w:ascii="Arial" w:hAnsi="Arial" w:cs="Arial"/>
          <w:sz w:val="24"/>
          <w:szCs w:val="24"/>
          <w:lang w:val="mn-MN"/>
        </w:rPr>
        <w:t xml:space="preserve">             </w:t>
      </w:r>
      <w:r>
        <w:rPr>
          <w:rFonts w:ascii="Arial" w:hAnsi="Arial" w:cs="Arial"/>
          <w:sz w:val="24"/>
          <w:szCs w:val="24"/>
          <w:lang w:val="mn-MN"/>
        </w:rPr>
        <w:t xml:space="preserve">  Ч. БАТХИШИГ</w:t>
      </w:r>
    </w:p>
    <w:p w:rsidR="002D5B23" w:rsidRDefault="002D5B23" w:rsidP="005F433E">
      <w:pPr>
        <w:pStyle w:val="ListParagraph"/>
        <w:spacing w:after="0" w:line="240" w:lineRule="auto"/>
        <w:jc w:val="center"/>
        <w:rPr>
          <w:rFonts w:ascii="Arial" w:hAnsi="Arial" w:cs="Arial"/>
          <w:sz w:val="24"/>
          <w:szCs w:val="24"/>
          <w:lang w:val="mn-MN"/>
        </w:rPr>
      </w:pPr>
      <w:r>
        <w:rPr>
          <w:rFonts w:ascii="Arial" w:hAnsi="Arial" w:cs="Arial"/>
          <w:sz w:val="24"/>
          <w:szCs w:val="24"/>
          <w:lang w:val="mn-MN"/>
        </w:rPr>
        <w:t>.........................................................................................</w:t>
      </w:r>
    </w:p>
    <w:p w:rsidR="002D5B23" w:rsidRDefault="002D5B23" w:rsidP="005F433E">
      <w:pPr>
        <w:pStyle w:val="ListParagraph"/>
        <w:spacing w:after="0" w:line="240" w:lineRule="auto"/>
        <w:jc w:val="center"/>
        <w:rPr>
          <w:rFonts w:ascii="Arial" w:hAnsi="Arial" w:cs="Arial"/>
          <w:sz w:val="24"/>
          <w:szCs w:val="24"/>
          <w:lang w:val="mn-MN"/>
        </w:rPr>
      </w:pPr>
    </w:p>
    <w:p w:rsidR="002D5B23" w:rsidRDefault="002D5B23" w:rsidP="002D5B23">
      <w:pPr>
        <w:spacing w:after="0" w:line="240" w:lineRule="auto"/>
        <w:jc w:val="right"/>
        <w:rPr>
          <w:rFonts w:ascii="Arial" w:hAnsi="Arial" w:cs="Arial"/>
          <w:sz w:val="24"/>
          <w:szCs w:val="24"/>
          <w:lang w:val="mn-MN"/>
        </w:rPr>
      </w:pPr>
      <w:r>
        <w:rPr>
          <w:rFonts w:ascii="Arial" w:hAnsi="Arial" w:cs="Arial"/>
          <w:sz w:val="24"/>
          <w:szCs w:val="24"/>
          <w:lang w:val="mn-MN"/>
        </w:rPr>
        <w:t xml:space="preserve">  СУМ, БАГИЙН ЗАСАГ  ДАРГА,</w:t>
      </w:r>
    </w:p>
    <w:p w:rsidR="002D5B23" w:rsidRDefault="002D5B23" w:rsidP="002D5B23">
      <w:pPr>
        <w:spacing w:after="0" w:line="240" w:lineRule="auto"/>
        <w:jc w:val="right"/>
        <w:rPr>
          <w:rFonts w:ascii="Arial" w:hAnsi="Arial" w:cs="Arial"/>
          <w:sz w:val="24"/>
          <w:szCs w:val="24"/>
          <w:lang w:val="mn-MN"/>
        </w:rPr>
      </w:pPr>
      <w:r>
        <w:rPr>
          <w:rFonts w:ascii="Arial" w:hAnsi="Arial" w:cs="Arial"/>
          <w:sz w:val="24"/>
          <w:szCs w:val="24"/>
          <w:lang w:val="mn-MN"/>
        </w:rPr>
        <w:t xml:space="preserve">БАЙГУУЛЛАГУУДЫН ЗАХИРАЛ </w:t>
      </w:r>
    </w:p>
    <w:p w:rsidR="002D5B23" w:rsidRDefault="002D5B23" w:rsidP="002D5B23">
      <w:pPr>
        <w:spacing w:after="0" w:line="240" w:lineRule="auto"/>
        <w:jc w:val="right"/>
        <w:rPr>
          <w:rFonts w:ascii="Arial" w:hAnsi="Arial" w:cs="Arial"/>
          <w:sz w:val="24"/>
          <w:szCs w:val="24"/>
          <w:lang w:val="mn-MN"/>
        </w:rPr>
      </w:pPr>
      <w:r>
        <w:rPr>
          <w:rFonts w:ascii="Arial" w:hAnsi="Arial" w:cs="Arial"/>
          <w:sz w:val="24"/>
          <w:szCs w:val="24"/>
          <w:lang w:val="mn-MN"/>
        </w:rPr>
        <w:t xml:space="preserve">ЭРХЛЭГЧ НАРТ              </w:t>
      </w:r>
    </w:p>
    <w:p w:rsidR="002D5B23" w:rsidRDefault="002D5B23" w:rsidP="002D5B23">
      <w:pPr>
        <w:spacing w:after="0" w:line="240" w:lineRule="auto"/>
        <w:jc w:val="both"/>
        <w:rPr>
          <w:rFonts w:ascii="Arial" w:hAnsi="Arial" w:cs="Arial"/>
          <w:sz w:val="24"/>
          <w:szCs w:val="24"/>
          <w:lang w:val="mn-MN"/>
        </w:rPr>
      </w:pPr>
    </w:p>
    <w:p w:rsidR="002D5B23" w:rsidRDefault="002D5B23" w:rsidP="002D5B23">
      <w:pPr>
        <w:spacing w:after="0" w:line="240" w:lineRule="auto"/>
        <w:jc w:val="both"/>
        <w:rPr>
          <w:rFonts w:ascii="Arial" w:hAnsi="Arial" w:cs="Arial"/>
          <w:sz w:val="24"/>
          <w:szCs w:val="24"/>
          <w:lang w:val="mn-MN"/>
        </w:rPr>
      </w:pP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Өвөлжилтийн  бэлтгэл хангах  тухай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АЛБАН  ДААЛГАВАР № 01</w:t>
      </w:r>
    </w:p>
    <w:p w:rsidR="002D5B23" w:rsidRDefault="002D5B23" w:rsidP="002D5B23">
      <w:pPr>
        <w:spacing w:after="0" w:line="240" w:lineRule="auto"/>
        <w:rPr>
          <w:rFonts w:ascii="Arial" w:hAnsi="Arial" w:cs="Arial"/>
          <w:sz w:val="24"/>
          <w:szCs w:val="24"/>
          <w:lang w:val="mn-MN"/>
        </w:rPr>
      </w:pPr>
      <w:r>
        <w:rPr>
          <w:rFonts w:ascii="Arial" w:hAnsi="Arial" w:cs="Arial"/>
          <w:sz w:val="24"/>
          <w:szCs w:val="24"/>
          <w:lang w:val="mn-MN"/>
        </w:rPr>
        <w:t xml:space="preserve">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Өнгөрсөн   өвөл   хаврын цаг  зуурын   бэрхшээлийг  манай  сумын  малчид, мал  бүхий  иргэд,  албан  газар байгууллагууд  зориг  тэвчээр,  нөр  их  хөдөлмөр бүтээлийнхээ  үр  шим,  сумын  ИТХ,  Засаг  даргаас  авч хэрэгжүүлсэн  ажил  </w:t>
      </w:r>
      <w:r>
        <w:rPr>
          <w:rFonts w:ascii="Arial" w:hAnsi="Arial" w:cs="Arial"/>
          <w:sz w:val="24"/>
          <w:szCs w:val="24"/>
          <w:lang w:val="mn-MN"/>
        </w:rPr>
        <w:lastRenderedPageBreak/>
        <w:t>үйлчилгээ, туслалцаа  дэмжлэгээр  гарз  хохирол  багатай  давсаар  ирсэн баялаг туршлагатай   билээ.</w:t>
      </w:r>
    </w:p>
    <w:p w:rsidR="002D5B23" w:rsidRDefault="002D5B23" w:rsidP="002D5B23">
      <w:pPr>
        <w:spacing w:after="0" w:line="240" w:lineRule="auto"/>
        <w:jc w:val="both"/>
        <w:rPr>
          <w:rFonts w:ascii="Arial" w:hAnsi="Arial" w:cs="Arial"/>
          <w:sz w:val="24"/>
          <w:szCs w:val="24"/>
          <w:lang w:val="mn-MN"/>
        </w:rPr>
      </w:pP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2014 – 2015 оны  өвөл  хаврын  улиралд   манай  сумын  395 малчин  өрхөд 119 182 182 толгой мал  өвөлжиж  хаваржих  төлөвтэй  байна.  </w:t>
      </w:r>
    </w:p>
    <w:p w:rsidR="002D5B23" w:rsidRDefault="002D5B23" w:rsidP="002D5B23">
      <w:pPr>
        <w:spacing w:after="0" w:line="240" w:lineRule="auto"/>
        <w:jc w:val="both"/>
        <w:rPr>
          <w:rFonts w:ascii="Arial" w:hAnsi="Arial" w:cs="Arial"/>
          <w:sz w:val="24"/>
          <w:szCs w:val="24"/>
          <w:lang w:val="mn-MN"/>
        </w:rPr>
      </w:pP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Хадлан   2300 тн  бэлтгэхээс  1750 тн,   гар  тэжээл    100 тн  бэлтгэхээс                 60 тн – ыг   тус  тус  бэлтгэж   20 тн  өвс  нөөцөлсөн   байгаа нь  хангалттай  биш  байна.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Энэ  жилийн  хувьд  зуншлага  эхэндээ  боломжийн  байсан  хэдий ч зуны  сүүл, намрын эхэн болон  дунд саруудад  хур  тундас  багатай  байсан  нь  малын  тарга  хүч  чамбайрахад  саад  тотгор  боллоо.  Харин  цагийн  байдлыг  зөв  үнэлж  отор  нүүдлийг  зохистой  зохион  байгуулсан  зарим  малчид  мал  сүрэгтээ  сайн  тарга  хүч  авхуулж  чадлаа.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Бэлчээрийн  нөөц    бүрэн  бүрдэх  боломж  байсан  хэдий  ч  үлий  цагаан  оготоны  тархалт  ихсэж  өвөл  хаврын  бэлчээр  хомсдох   шалтгаан  нөхцөл бий  болсон  байна,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2014 – 2015 оны  өвөл  хаврын   хүйтэн   удаан  хадгалагдаж  болзошгүй  гэж  тооцон  нилээд    олон  ажил  үйлчилгээ  зохион  байгуулах  хэрэгтэй  байна.                          </w:t>
      </w:r>
    </w:p>
    <w:p w:rsidR="002D5B23" w:rsidRDefault="002D5B23" w:rsidP="002D5B23">
      <w:pPr>
        <w:spacing w:after="0" w:line="240" w:lineRule="auto"/>
        <w:jc w:val="both"/>
        <w:rPr>
          <w:rFonts w:ascii="Arial" w:hAnsi="Arial" w:cs="Arial"/>
          <w:sz w:val="24"/>
          <w:szCs w:val="24"/>
          <w:lang w:val="mn-MN"/>
        </w:rPr>
      </w:pPr>
      <w:r>
        <w:rPr>
          <w:rFonts w:ascii="Arial" w:hAnsi="Arial" w:cs="Arial"/>
          <w:sz w:val="24"/>
          <w:szCs w:val="24"/>
          <w:lang w:val="mn-MN"/>
        </w:rPr>
        <w:t xml:space="preserve">              Дээр  дурьдсан  нөхцөл   байдлыг  тооцон   үзэж   баг,  байгууллага,   иргэд  малчиддаа  доорх  үүрэг  даалгаврыг  өгч байна. </w:t>
      </w:r>
    </w:p>
    <w:p w:rsidR="002D5B23" w:rsidRDefault="002D5B23" w:rsidP="002D5B23">
      <w:pPr>
        <w:spacing w:after="0" w:line="240" w:lineRule="auto"/>
        <w:rPr>
          <w:rFonts w:ascii="Arial" w:hAnsi="Arial" w:cs="Arial"/>
          <w:sz w:val="24"/>
          <w:szCs w:val="24"/>
          <w:lang w:val="mn-MN"/>
        </w:rPr>
      </w:pPr>
    </w:p>
    <w:p w:rsidR="002D5B23" w:rsidRDefault="002D5B23" w:rsidP="002D5B23">
      <w:pPr>
        <w:spacing w:after="0" w:line="240" w:lineRule="auto"/>
        <w:rPr>
          <w:rFonts w:ascii="Arial" w:hAnsi="Arial" w:cs="Arial"/>
          <w:b/>
          <w:bCs/>
          <w:sz w:val="24"/>
          <w:szCs w:val="24"/>
          <w:u w:val="single"/>
          <w:lang w:val="mn-MN"/>
        </w:rPr>
      </w:pPr>
      <w:r>
        <w:rPr>
          <w:rFonts w:ascii="Arial" w:hAnsi="Arial" w:cs="Arial"/>
          <w:b/>
          <w:bCs/>
          <w:sz w:val="24"/>
          <w:szCs w:val="24"/>
          <w:u w:val="single"/>
          <w:lang w:val="mn-MN"/>
        </w:rPr>
        <w:t xml:space="preserve">Сумын  засаг  даргад: </w:t>
      </w:r>
    </w:p>
    <w:p w:rsidR="002D5B23" w:rsidRDefault="002D5B23" w:rsidP="002D5B23">
      <w:pPr>
        <w:pStyle w:val="ListParagraph"/>
        <w:numPr>
          <w:ilvl w:val="0"/>
          <w:numId w:val="5"/>
        </w:numPr>
        <w:spacing w:after="0" w:line="240" w:lineRule="auto"/>
        <w:rPr>
          <w:rFonts w:ascii="Arial" w:hAnsi="Arial" w:cs="Arial"/>
          <w:sz w:val="24"/>
          <w:szCs w:val="24"/>
          <w:lang w:val="mn-MN"/>
        </w:rPr>
      </w:pPr>
      <w:r>
        <w:rPr>
          <w:rFonts w:ascii="Arial" w:hAnsi="Arial" w:cs="Arial"/>
          <w:sz w:val="24"/>
          <w:szCs w:val="24"/>
          <w:u w:val="single"/>
          <w:lang w:val="mn-MN"/>
        </w:rPr>
        <w:t xml:space="preserve"> </w:t>
      </w:r>
      <w:r>
        <w:rPr>
          <w:rFonts w:ascii="Arial" w:hAnsi="Arial" w:cs="Arial"/>
          <w:sz w:val="24"/>
          <w:szCs w:val="24"/>
          <w:lang w:val="mn-MN"/>
        </w:rPr>
        <w:t>Хадлан  тэжээлийн  сумын   фонд  бий  болгох, гаднаас  авах  өвс  тэжээлийн  тооцоог  хийж  гэрээ  хэлцэл  байгуулах.</w:t>
      </w:r>
    </w:p>
    <w:p w:rsidR="002D5B23" w:rsidRDefault="002D5B23" w:rsidP="002D5B23">
      <w:pPr>
        <w:pStyle w:val="ListParagraph"/>
        <w:numPr>
          <w:ilvl w:val="0"/>
          <w:numId w:val="5"/>
        </w:numPr>
        <w:spacing w:after="0" w:line="240" w:lineRule="auto"/>
        <w:rPr>
          <w:rFonts w:ascii="Arial" w:hAnsi="Arial" w:cs="Arial"/>
          <w:sz w:val="24"/>
          <w:szCs w:val="24"/>
          <w:lang w:val="mn-MN"/>
        </w:rPr>
      </w:pPr>
      <w:r>
        <w:rPr>
          <w:rFonts w:ascii="Arial" w:hAnsi="Arial" w:cs="Arial"/>
          <w:sz w:val="24"/>
          <w:szCs w:val="24"/>
          <w:lang w:val="mn-MN"/>
        </w:rPr>
        <w:t xml:space="preserve">Цаг  агаар  хүндэрсэн  үед  авч   хэрэгжүүлэх  арга  хэмжээний  урьдчилсан төлөвлөгөө  гаргах  </w:t>
      </w:r>
    </w:p>
    <w:p w:rsidR="002D5B23" w:rsidRDefault="002D5B23" w:rsidP="002D5B23">
      <w:pPr>
        <w:pStyle w:val="ListParagraph"/>
        <w:numPr>
          <w:ilvl w:val="0"/>
          <w:numId w:val="5"/>
        </w:numPr>
        <w:spacing w:after="0" w:line="240" w:lineRule="auto"/>
        <w:rPr>
          <w:rFonts w:ascii="Arial" w:hAnsi="Arial" w:cs="Arial"/>
          <w:sz w:val="24"/>
          <w:szCs w:val="24"/>
          <w:lang w:val="mn-MN"/>
        </w:rPr>
      </w:pPr>
      <w:r>
        <w:rPr>
          <w:rFonts w:ascii="Arial" w:hAnsi="Arial" w:cs="Arial"/>
          <w:sz w:val="24"/>
          <w:szCs w:val="24"/>
          <w:lang w:val="mn-MN"/>
        </w:rPr>
        <w:t>Мал  өвөлжилтийн  болон  албан  газруудын  өвөлжилтийн  бэлтгэл  хангах  ажлыг   шалгаж  хүлээн  авах  ажил  зохион  байгуулах.</w:t>
      </w:r>
    </w:p>
    <w:p w:rsidR="002D5B23" w:rsidRDefault="002D5B23" w:rsidP="002D5B23">
      <w:pPr>
        <w:pStyle w:val="ListParagraph"/>
        <w:numPr>
          <w:ilvl w:val="0"/>
          <w:numId w:val="5"/>
        </w:numPr>
        <w:spacing w:after="0" w:line="240" w:lineRule="auto"/>
        <w:rPr>
          <w:rFonts w:ascii="Arial" w:hAnsi="Arial" w:cs="Arial"/>
          <w:sz w:val="24"/>
          <w:szCs w:val="24"/>
          <w:lang w:val="mn-MN"/>
        </w:rPr>
      </w:pPr>
      <w:r>
        <w:rPr>
          <w:rFonts w:ascii="Arial" w:hAnsi="Arial" w:cs="Arial"/>
          <w:sz w:val="24"/>
          <w:szCs w:val="24"/>
          <w:lang w:val="mn-MN"/>
        </w:rPr>
        <w:t xml:space="preserve">Зуны  сүүлч, намрын  саруудад  орох  хур  тундасны  хэмжээ  бага байсан,  үлий  цагаан  оготны  тархалт  ихэссэн  зэрэг  шалтгааны  улмаас  2014 – 2015 оны  өвөл  хаврын  бэлчээрийн  даац  хүрэлцээ  муудах  хандлага  ажиглагдаж  байгаад   бодитой  дүгнэлт  хийж   сумын  бүх адууг  алсын  оторт  гаргах   асуудлыг  </w:t>
      </w:r>
      <w:r>
        <w:rPr>
          <w:rFonts w:ascii="Arial" w:hAnsi="Arial" w:cs="Arial"/>
          <w:sz w:val="24"/>
          <w:szCs w:val="24"/>
          <w:lang w:val="mn-MN"/>
        </w:rPr>
        <w:lastRenderedPageBreak/>
        <w:t xml:space="preserve">багуудын  ИНХ – уудаар  хэлэлцүүлэн  шийдвэрлүүлэн   ажил  хэрэг  болгох. </w:t>
      </w:r>
    </w:p>
    <w:p w:rsidR="002D5B23" w:rsidRDefault="002D5B23" w:rsidP="002D5B23">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Үлий  цагаан  оготны тархалтыг  саармагжуулах,   устгах  ажил үйлчилгээг  өөрийн  нөөц  бололцоог  дайчлан  ажиллахын  дээр  холбогдох  дээд  байгууллагуудад  асуудал  тавьж  шийдвэрлүүлэх  </w:t>
      </w:r>
    </w:p>
    <w:p w:rsidR="002D5B23" w:rsidRDefault="002D5B23" w:rsidP="002D5B23">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Цаг  зуурын  бэрхшээлийг  гарз  хохирол  багатай  давхын  тулд    дундаас  доош  тарга  хүчтэй   малыг  зах  зээлд  борлуулах  түүний  зардлаар  үлдсэн  малаа  онд  мэнд  оруулах   өвс  тэжээл,  хужир,  давс  бэлтгэн  авах.  </w:t>
      </w:r>
    </w:p>
    <w:p w:rsidR="002D5B23" w:rsidRDefault="002D5B23" w:rsidP="002D5B23">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 Малын  халдварт  болон  халдварт  бус  өвчин, празиттах   өвчнөөс  урьдчилан сэргийлэх  тарилга  туулгалт,  боловсруулалт  хийх, мал  эмнэлэг  үржлийн  ажил  үйлчилгээг  технологийн  дагуу  цаг  хугацаанд  нь  чанартай  хийж  гүйцэтгэх, өвөлжөөний  хашаа  хорооны  ариутгалыг   мал  өвөлжих  өвөлжөө бүрт  хийлгэн   халдваргүйтгэлийн  ажлын  явцад  хяналт  тавьж   үр  дүнг тооцож  ажиллах.</w:t>
      </w:r>
    </w:p>
    <w:p w:rsidR="002D5B23" w:rsidRDefault="002D5B23" w:rsidP="002D5B23">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 Өөрийн аймгийн  болон  өөр  аймаг, сумдын  нутагт  отроор   өвөлжих  айл  өрх,  хүн  малын   судалгааг  гарган отроор  өвөлжих сумдын  Засаг  дарга  нартай  гэрээ  хэлцэл  хийх.          </w:t>
      </w:r>
    </w:p>
    <w:p w:rsidR="002D5B23" w:rsidRDefault="002D5B23" w:rsidP="002D5B23">
      <w:pPr>
        <w:spacing w:after="0" w:line="240" w:lineRule="auto"/>
        <w:jc w:val="both"/>
        <w:rPr>
          <w:rFonts w:ascii="Arial" w:hAnsi="Arial" w:cs="Arial"/>
          <w:b/>
          <w:bCs/>
          <w:sz w:val="24"/>
          <w:szCs w:val="24"/>
          <w:u w:val="single"/>
          <w:lang w:val="mn-MN"/>
        </w:rPr>
      </w:pPr>
      <w:r>
        <w:rPr>
          <w:rFonts w:ascii="Arial" w:hAnsi="Arial" w:cs="Arial"/>
          <w:b/>
          <w:bCs/>
          <w:sz w:val="24"/>
          <w:szCs w:val="24"/>
          <w:u w:val="single"/>
          <w:lang w:val="mn-MN"/>
        </w:rPr>
        <w:t xml:space="preserve">Хоёр. Багуудын  засаг  дарга  нарт:    </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Хадлан  тэжээл  бэлтгэх  ажлын  судалгааг  айл  өрхүүдээр  үнэн  зөв  гаргаж  авсан хадлан  тэжээлийн  хэмжээг  онд  оруулах  малын  тоотойгоо  уялдуулан  тооцон  үзэж  нэмэгдүүлэх  арга  хэмжээ  авч  ажиллах.</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 xml:space="preserve">Малчдаар өвөлжөө  бууцыг нь  сайн  засуулж   дулаалгыг  урьд  өмнөхөөс  илүү  хийлгэж  хүлээн  авах, ариутгалыг  заавал  хийлгэх. </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Бэлчээрээ  гамнахын  үүднээс адууны  отрыг   ИНХ – уудаар хэлэлцүүлсний  үндсэн  дээр  зохион  байгуулах.</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 xml:space="preserve">Мал   паразиттах  өвчин  зэргээс  урьдчилан  сэргийлэх  ажил  үйлчилгээ  зохион  байгуулах. </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 xml:space="preserve">Цаг  агаар  хүндэрсэн  үед  авч  хэрэгжүүлэх  арга   хэмжээний  урьдчилсан төлөвлөгөөтэй  байх.  </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 xml:space="preserve">Малчдын  хувийн  бэлтгэлийг  хангуулах  ажил  үйлчилгээ  зохион  байгуулах.  </w:t>
      </w:r>
    </w:p>
    <w:p w:rsidR="002D5B23" w:rsidRDefault="002D5B23" w:rsidP="002D5B23">
      <w:pPr>
        <w:pStyle w:val="ListParagraph"/>
        <w:numPr>
          <w:ilvl w:val="0"/>
          <w:numId w:val="6"/>
        </w:numPr>
        <w:spacing w:after="0" w:line="240" w:lineRule="auto"/>
        <w:jc w:val="both"/>
        <w:rPr>
          <w:rFonts w:ascii="Arial" w:hAnsi="Arial" w:cs="Arial"/>
          <w:sz w:val="24"/>
          <w:szCs w:val="24"/>
          <w:lang w:val="mn-MN"/>
        </w:rPr>
      </w:pPr>
      <w:r>
        <w:rPr>
          <w:rFonts w:ascii="Arial" w:hAnsi="Arial" w:cs="Arial"/>
          <w:sz w:val="24"/>
          <w:szCs w:val="24"/>
          <w:lang w:val="mn-MN"/>
        </w:rPr>
        <w:t xml:space="preserve">Намрын  сэрүүн   орж  хуурайшилт явагдаж байгаад  дүгнэлт  хийж  болзошгүй  галын  аюулаас  сэрэмжилсэн  ажил  үйлчилгээ  зохион  байгуулсан  байх. </w:t>
      </w:r>
    </w:p>
    <w:p w:rsidR="002D5B23" w:rsidRDefault="002D5B23" w:rsidP="002D5B23">
      <w:pPr>
        <w:pStyle w:val="ListParagraph"/>
        <w:spacing w:after="0" w:line="240" w:lineRule="auto"/>
        <w:jc w:val="both"/>
        <w:rPr>
          <w:rFonts w:ascii="Arial" w:hAnsi="Arial" w:cs="Arial"/>
          <w:b/>
          <w:bCs/>
          <w:sz w:val="24"/>
          <w:szCs w:val="24"/>
          <w:u w:val="single"/>
          <w:lang w:val="mn-MN"/>
        </w:rPr>
      </w:pPr>
      <w:r>
        <w:rPr>
          <w:rFonts w:ascii="Arial" w:hAnsi="Arial" w:cs="Arial"/>
          <w:sz w:val="24"/>
          <w:szCs w:val="24"/>
          <w:lang w:val="mn-MN"/>
        </w:rPr>
        <w:lastRenderedPageBreak/>
        <w:t xml:space="preserve">  </w:t>
      </w:r>
      <w:r>
        <w:rPr>
          <w:rFonts w:ascii="Arial" w:hAnsi="Arial" w:cs="Arial"/>
          <w:b/>
          <w:bCs/>
          <w:sz w:val="24"/>
          <w:szCs w:val="24"/>
          <w:u w:val="single"/>
          <w:lang w:val="mn-MN"/>
        </w:rPr>
        <w:t xml:space="preserve">Гурав.  Албан  газрын  дарга  эрхлэгч  нарт: </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Халаалтын  зуухнуудын  цэвэрлэгээ  засварыг  хийж  хэвийн  ажиллах  нөхцлийг  хангах</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 xml:space="preserve">Байгууллагынхаа  түлээ  түлш, хоол хүнсний  нөөцийг  тооцон  үзэж  гүйцээх ажил  үйлчилгээ  зохион  байгуулах. </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Ажиллагсдынхаа  өвөлжилтийн  бэлтгэл тухайлбал түлш, хоолны  нөөц,   дулаан  хувцасны  хангалтыг  бүрдүүлэх судалгаа  гарган ажилласан  байх.</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Байгууллагынхаа  цонх,  хаалганы  дулаалгыг  сайтар  хийлгэж  хүлээн авах.</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 xml:space="preserve">Намрын  сэрүүн   орж  хуурайшилт явагдаж байгаад  дүгнэлт  хийж  болзошгүй  галын  аюулаас  сэрэмжилсэн  ажил  үйлчилгээ  зохион  байгуулсан  байх. </w:t>
      </w:r>
    </w:p>
    <w:p w:rsidR="002D5B23" w:rsidRDefault="002D5B23" w:rsidP="002D5B23">
      <w:pPr>
        <w:pStyle w:val="ListParagraph"/>
        <w:numPr>
          <w:ilvl w:val="0"/>
          <w:numId w:val="7"/>
        </w:numPr>
        <w:spacing w:after="0" w:line="240" w:lineRule="auto"/>
        <w:jc w:val="both"/>
        <w:rPr>
          <w:rFonts w:ascii="Arial" w:hAnsi="Arial" w:cs="Arial"/>
          <w:sz w:val="24"/>
          <w:szCs w:val="24"/>
          <w:lang w:val="mn-MN"/>
        </w:rPr>
      </w:pPr>
      <w:r>
        <w:rPr>
          <w:rFonts w:ascii="Arial" w:hAnsi="Arial" w:cs="Arial"/>
          <w:sz w:val="24"/>
          <w:szCs w:val="24"/>
          <w:lang w:val="mn-MN"/>
        </w:rPr>
        <w:t xml:space="preserve">Төсвөө  батлагдсан  хэмжээнд  нь багтааж  захиран  зарцуулсан  байх. </w:t>
      </w:r>
    </w:p>
    <w:p w:rsidR="002D5B23" w:rsidRDefault="002D5B23" w:rsidP="002D5B23">
      <w:pPr>
        <w:pStyle w:val="ListParagraph"/>
        <w:spacing w:after="0" w:line="240" w:lineRule="auto"/>
        <w:rPr>
          <w:rFonts w:ascii="Arial" w:hAnsi="Arial" w:cs="Arial"/>
          <w:sz w:val="24"/>
          <w:szCs w:val="24"/>
          <w:lang w:val="mn-MN"/>
        </w:rPr>
      </w:pPr>
    </w:p>
    <w:p w:rsidR="002D5B23" w:rsidRDefault="002D5B23" w:rsidP="002D5B23">
      <w:pPr>
        <w:spacing w:after="0" w:line="240" w:lineRule="auto"/>
        <w:rPr>
          <w:rFonts w:ascii="Arial" w:hAnsi="Arial" w:cs="Arial"/>
          <w:sz w:val="24"/>
          <w:szCs w:val="24"/>
          <w:lang w:val="mn-MN"/>
        </w:rPr>
      </w:pPr>
      <w:r>
        <w:rPr>
          <w:rFonts w:ascii="Arial" w:hAnsi="Arial" w:cs="Arial"/>
          <w:b/>
          <w:bCs/>
          <w:sz w:val="24"/>
          <w:szCs w:val="24"/>
          <w:u w:val="single"/>
          <w:lang w:val="mn-MN"/>
        </w:rPr>
        <w:t>Дөрөв. Сум, баг, байгууллагын  дарга эрхлэгч нарт</w:t>
      </w:r>
      <w:r>
        <w:rPr>
          <w:rFonts w:ascii="Arial" w:hAnsi="Arial" w:cs="Arial"/>
          <w:b/>
          <w:bCs/>
          <w:sz w:val="24"/>
          <w:szCs w:val="24"/>
          <w:lang w:val="mn-MN"/>
        </w:rPr>
        <w:t>:.</w:t>
      </w:r>
    </w:p>
    <w:p w:rsidR="002D5B23" w:rsidRDefault="002D5B23" w:rsidP="002D5B23">
      <w:pPr>
        <w:spacing w:after="0" w:line="240" w:lineRule="auto"/>
        <w:rPr>
          <w:rFonts w:ascii="Arial" w:hAnsi="Arial" w:cs="Arial"/>
          <w:sz w:val="24"/>
          <w:szCs w:val="24"/>
          <w:lang w:val="mn-MN"/>
        </w:rPr>
      </w:pPr>
      <w:r>
        <w:rPr>
          <w:rFonts w:ascii="Arial" w:hAnsi="Arial" w:cs="Arial"/>
          <w:sz w:val="24"/>
          <w:szCs w:val="24"/>
          <w:lang w:val="mn-MN"/>
        </w:rPr>
        <w:t xml:space="preserve">        Албан  даалгаврын  биелэлтийг  2010. 11. 01 – ний  дотор  бүрэн  гүйцэт  хийж  ИТХ – ын  Тэргүүлэгчдэд  илтгэх  хуудсаар  мэдээлж ажиллахыг   ДААЛГАЖ  байна.</w:t>
      </w:r>
    </w:p>
    <w:p w:rsidR="002D5B23" w:rsidRDefault="002D5B23" w:rsidP="002D5B23">
      <w:pPr>
        <w:spacing w:after="0" w:line="240" w:lineRule="auto"/>
        <w:rPr>
          <w:rFonts w:ascii="Arial" w:hAnsi="Arial" w:cs="Arial"/>
          <w:sz w:val="24"/>
          <w:szCs w:val="24"/>
          <w:lang w:val="mn-MN"/>
        </w:rPr>
      </w:pPr>
    </w:p>
    <w:p w:rsidR="002D5B23" w:rsidRDefault="002D5B23" w:rsidP="002D5B23">
      <w:pPr>
        <w:spacing w:after="0" w:line="240" w:lineRule="auto"/>
        <w:rPr>
          <w:rFonts w:ascii="Arial" w:hAnsi="Arial" w:cs="Arial"/>
          <w:sz w:val="24"/>
          <w:szCs w:val="24"/>
          <w:lang w:val="mn-MN"/>
        </w:rPr>
      </w:pPr>
    </w:p>
    <w:p w:rsidR="002D5B23" w:rsidRDefault="002D5B23" w:rsidP="002D5B23">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CB38F6" w:rsidRDefault="00CB38F6" w:rsidP="002D5B23">
      <w:pPr>
        <w:spacing w:after="0" w:line="240" w:lineRule="auto"/>
        <w:jc w:val="center"/>
        <w:rPr>
          <w:rFonts w:ascii="Arial" w:hAnsi="Arial" w:cs="Arial"/>
          <w:sz w:val="24"/>
          <w:szCs w:val="24"/>
          <w:lang w:val="mn-MN"/>
        </w:rPr>
      </w:pPr>
    </w:p>
    <w:p w:rsidR="00CB38F6" w:rsidRDefault="00CB38F6" w:rsidP="00CB38F6">
      <w:pPr>
        <w:spacing w:after="0" w:line="240" w:lineRule="auto"/>
        <w:jc w:val="center"/>
        <w:rPr>
          <w:rFonts w:ascii="Arial" w:hAnsi="Arial" w:cs="Arial"/>
          <w:sz w:val="24"/>
          <w:szCs w:val="24"/>
          <w:lang w:val="mn-MN"/>
        </w:rPr>
      </w:pPr>
      <w:r>
        <w:rPr>
          <w:rFonts w:ascii="Arial" w:hAnsi="Arial" w:cs="Arial"/>
          <w:sz w:val="24"/>
          <w:szCs w:val="24"/>
          <w:lang w:val="mn-MN"/>
        </w:rPr>
        <w:t xml:space="preserve">УВС АЙМГИЙН  ЗҮҮНХАНГАЙ  СУМЫН  ИРГЭДИЙН  </w:t>
      </w:r>
    </w:p>
    <w:p w:rsidR="00CB38F6" w:rsidRPr="00311A26" w:rsidRDefault="00CB38F6" w:rsidP="00CB38F6">
      <w:pPr>
        <w:spacing w:after="0" w:line="240" w:lineRule="auto"/>
        <w:jc w:val="center"/>
        <w:rPr>
          <w:rFonts w:ascii="Arial" w:hAnsi="Arial" w:cs="Arial"/>
          <w:sz w:val="24"/>
          <w:szCs w:val="24"/>
          <w:lang w:val="mn-MN"/>
        </w:rPr>
      </w:pPr>
      <w:r>
        <w:rPr>
          <w:rFonts w:ascii="Arial" w:hAnsi="Arial" w:cs="Arial"/>
          <w:sz w:val="24"/>
          <w:szCs w:val="24"/>
          <w:lang w:val="mn-MN"/>
        </w:rPr>
        <w:t>ТӨЛӨӨЛГЧДИЙН  ХУРЛЫН    ТЭРГҮҮЛЭГЧДИЙН  ТОГТООЛ</w:t>
      </w:r>
    </w:p>
    <w:p w:rsidR="00CB38F6" w:rsidRDefault="00CB38F6" w:rsidP="00CB38F6">
      <w:pPr>
        <w:rPr>
          <w:szCs w:val="24"/>
          <w:lang w:val="mn-MN"/>
        </w:rPr>
      </w:pPr>
      <w:r>
        <w:rPr>
          <w:szCs w:val="24"/>
          <w:lang w:val="mn-MN"/>
        </w:rPr>
        <w:t xml:space="preserve">2014.10.51                                 №  51                                                     Жаргалант </w:t>
      </w:r>
    </w:p>
    <w:p w:rsidR="00CB38F6" w:rsidRDefault="00CB38F6" w:rsidP="00CB38F6">
      <w:pPr>
        <w:spacing w:after="0" w:line="240" w:lineRule="auto"/>
        <w:jc w:val="center"/>
        <w:rPr>
          <w:rFonts w:ascii="Arial" w:hAnsi="Arial" w:cs="Arial"/>
          <w:sz w:val="24"/>
          <w:szCs w:val="24"/>
          <w:lang w:val="mn-MN"/>
        </w:rPr>
      </w:pPr>
      <w:r>
        <w:rPr>
          <w:rFonts w:ascii="Arial" w:hAnsi="Arial" w:cs="Arial"/>
          <w:sz w:val="24"/>
          <w:szCs w:val="24"/>
          <w:lang w:val="mn-MN"/>
        </w:rPr>
        <w:t xml:space="preserve">      ИТХ – ын  тэргүүлэгчид, төлөөлөгч </w:t>
      </w:r>
    </w:p>
    <w:p w:rsidR="00CB38F6" w:rsidRDefault="00CB38F6" w:rsidP="00CB38F6">
      <w:pPr>
        <w:spacing w:after="0" w:line="240" w:lineRule="auto"/>
        <w:jc w:val="center"/>
        <w:rPr>
          <w:rFonts w:ascii="Arial" w:hAnsi="Arial" w:cs="Arial"/>
          <w:sz w:val="24"/>
          <w:szCs w:val="24"/>
          <w:lang w:val="mn-MN"/>
        </w:rPr>
      </w:pPr>
      <w:r>
        <w:rPr>
          <w:rFonts w:ascii="Arial" w:hAnsi="Arial" w:cs="Arial"/>
          <w:sz w:val="24"/>
          <w:szCs w:val="24"/>
          <w:lang w:val="mn-MN"/>
        </w:rPr>
        <w:t xml:space="preserve">     нарт  дэмжлэг   үзүүлэх  тухай</w:t>
      </w:r>
    </w:p>
    <w:p w:rsidR="00CB38F6" w:rsidRDefault="00CB38F6" w:rsidP="00CB38F6">
      <w:pPr>
        <w:spacing w:after="0" w:line="240" w:lineRule="auto"/>
        <w:jc w:val="both"/>
        <w:rPr>
          <w:rFonts w:ascii="Arial" w:hAnsi="Arial" w:cs="Arial"/>
          <w:sz w:val="24"/>
          <w:szCs w:val="24"/>
          <w:lang w:val="mn-MN"/>
        </w:rPr>
      </w:pPr>
      <w:r>
        <w:rPr>
          <w:rFonts w:ascii="Arial" w:hAnsi="Arial" w:cs="Arial"/>
          <w:sz w:val="24"/>
          <w:szCs w:val="24"/>
          <w:lang w:val="mn-MN"/>
        </w:rPr>
        <w:t xml:space="preserve">           ЗЗНДНТУТ  хуулийн  16 – р  зүйлийн  1, 14 – р  зүйлийн  2, 3 – дахь  заалтыг  үндэслэн  ИТХ – ын  Тэргүүлэгчдээс  ТОГТООХ  НЬ:  </w:t>
      </w:r>
    </w:p>
    <w:p w:rsidR="00CB38F6" w:rsidRDefault="00CB38F6" w:rsidP="00CB38F6">
      <w:pPr>
        <w:pStyle w:val="ListParagraph"/>
        <w:numPr>
          <w:ilvl w:val="0"/>
          <w:numId w:val="8"/>
        </w:numPr>
        <w:spacing w:after="0" w:line="240" w:lineRule="auto"/>
        <w:jc w:val="both"/>
        <w:rPr>
          <w:rFonts w:ascii="Arial" w:hAnsi="Arial" w:cs="Arial"/>
          <w:sz w:val="24"/>
          <w:szCs w:val="24"/>
          <w:lang w:val="mn-MN"/>
        </w:rPr>
      </w:pPr>
      <w:r>
        <w:rPr>
          <w:rFonts w:ascii="Arial" w:hAnsi="Arial" w:cs="Arial"/>
          <w:sz w:val="24"/>
          <w:szCs w:val="24"/>
          <w:lang w:val="mn-MN"/>
        </w:rPr>
        <w:t xml:space="preserve">Тэргүүлэгчид,  төлөөлөгчдийг  тойрогтоо  ажиллахад  нь  үйл  ажиллагааны  дэмжлэг  үзүүлэх  нь  зүйтэй  гэж  үзсүгэй.  </w:t>
      </w:r>
    </w:p>
    <w:p w:rsidR="00CB38F6" w:rsidRDefault="00CB38F6" w:rsidP="00CB38F6">
      <w:pPr>
        <w:pStyle w:val="ListParagraph"/>
        <w:numPr>
          <w:ilvl w:val="0"/>
          <w:numId w:val="8"/>
        </w:numPr>
        <w:spacing w:after="0" w:line="240" w:lineRule="auto"/>
        <w:jc w:val="both"/>
        <w:rPr>
          <w:rFonts w:ascii="Arial" w:hAnsi="Arial" w:cs="Arial"/>
          <w:sz w:val="24"/>
          <w:szCs w:val="24"/>
          <w:lang w:val="mn-MN"/>
        </w:rPr>
      </w:pPr>
      <w:r>
        <w:rPr>
          <w:rFonts w:ascii="Arial" w:hAnsi="Arial" w:cs="Arial"/>
          <w:sz w:val="24"/>
          <w:szCs w:val="24"/>
          <w:lang w:val="mn-MN"/>
        </w:rPr>
        <w:t xml:space="preserve">Уг  ажиллагаанд  шаардагдах  2 000 000  / хоёр сая / төгрөгийг   нэг  удаагийн  тэтгэмж  урамшуулал  гэсэн  зардлаас  гаргахыг  ня – бо   / М. Бямбадорж / д  зөвшөөрсүгэй.  </w:t>
      </w:r>
    </w:p>
    <w:p w:rsidR="00CB38F6" w:rsidRPr="005864F2" w:rsidRDefault="00CB38F6" w:rsidP="00CB38F6">
      <w:pPr>
        <w:pStyle w:val="ListParagraph"/>
        <w:rPr>
          <w:rFonts w:ascii="Arial" w:hAnsi="Arial" w:cs="Arial"/>
          <w:sz w:val="24"/>
          <w:szCs w:val="24"/>
          <w:lang w:val="mn-MN"/>
        </w:rPr>
      </w:pPr>
    </w:p>
    <w:p w:rsidR="00CB38F6" w:rsidRPr="008F233B" w:rsidRDefault="00CB38F6" w:rsidP="00CB38F6">
      <w:pPr>
        <w:pStyle w:val="ListParagraph"/>
        <w:numPr>
          <w:ilvl w:val="0"/>
          <w:numId w:val="8"/>
        </w:numPr>
        <w:spacing w:after="0" w:line="240" w:lineRule="auto"/>
        <w:jc w:val="both"/>
        <w:rPr>
          <w:rFonts w:ascii="Arial" w:hAnsi="Arial" w:cs="Arial"/>
          <w:sz w:val="24"/>
          <w:szCs w:val="24"/>
          <w:lang w:val="mn-MN"/>
        </w:rPr>
      </w:pPr>
      <w:r>
        <w:rPr>
          <w:rFonts w:ascii="Arial" w:hAnsi="Arial" w:cs="Arial"/>
          <w:sz w:val="24"/>
          <w:szCs w:val="24"/>
          <w:lang w:val="mn-MN"/>
        </w:rPr>
        <w:lastRenderedPageBreak/>
        <w:t>Тэргүүлэгчид, т</w:t>
      </w:r>
      <w:r w:rsidRPr="008F233B">
        <w:rPr>
          <w:rFonts w:ascii="Arial" w:hAnsi="Arial" w:cs="Arial"/>
          <w:sz w:val="24"/>
          <w:szCs w:val="24"/>
          <w:lang w:val="mn-MN"/>
        </w:rPr>
        <w:t xml:space="preserve">өлөөлөгч  </w:t>
      </w:r>
      <w:r>
        <w:rPr>
          <w:rFonts w:ascii="Arial" w:hAnsi="Arial" w:cs="Arial"/>
          <w:sz w:val="24"/>
          <w:szCs w:val="24"/>
          <w:lang w:val="mn-MN"/>
        </w:rPr>
        <w:t>нарын  ажлын</w:t>
      </w:r>
      <w:r w:rsidRPr="008F233B">
        <w:rPr>
          <w:rFonts w:ascii="Arial" w:hAnsi="Arial" w:cs="Arial"/>
          <w:sz w:val="24"/>
          <w:szCs w:val="24"/>
          <w:lang w:val="mn-MN"/>
        </w:rPr>
        <w:t xml:space="preserve">  хуваарийг  1- р  хавсралтаар, </w:t>
      </w:r>
      <w:r>
        <w:rPr>
          <w:rFonts w:ascii="Arial" w:hAnsi="Arial" w:cs="Arial"/>
          <w:sz w:val="24"/>
          <w:szCs w:val="24"/>
          <w:lang w:val="mn-MN"/>
        </w:rPr>
        <w:t xml:space="preserve">дэмжлэг үзүүлэх   </w:t>
      </w:r>
      <w:r w:rsidRPr="008F233B">
        <w:rPr>
          <w:rFonts w:ascii="Arial" w:hAnsi="Arial" w:cs="Arial"/>
          <w:sz w:val="24"/>
          <w:szCs w:val="24"/>
          <w:lang w:val="mn-MN"/>
        </w:rPr>
        <w:t xml:space="preserve">жагсаалтыг  2- р  хавсралтаар   тус  тус  баталсугай.  </w:t>
      </w:r>
    </w:p>
    <w:p w:rsidR="00CB38F6" w:rsidRDefault="00CB38F6" w:rsidP="00CB38F6">
      <w:pPr>
        <w:pStyle w:val="ListParagraph"/>
        <w:spacing w:after="0" w:line="240" w:lineRule="auto"/>
        <w:jc w:val="both"/>
        <w:rPr>
          <w:rFonts w:ascii="Arial" w:hAnsi="Arial" w:cs="Arial"/>
          <w:sz w:val="24"/>
          <w:szCs w:val="24"/>
          <w:lang w:val="mn-MN"/>
        </w:rPr>
      </w:pPr>
    </w:p>
    <w:p w:rsidR="00CB38F6" w:rsidRDefault="00CB38F6" w:rsidP="00CB38F6">
      <w:pPr>
        <w:pStyle w:val="ListParagraph"/>
        <w:numPr>
          <w:ilvl w:val="0"/>
          <w:numId w:val="8"/>
        </w:numPr>
        <w:spacing w:after="0" w:line="240" w:lineRule="auto"/>
        <w:jc w:val="both"/>
        <w:rPr>
          <w:rFonts w:ascii="Arial" w:hAnsi="Arial" w:cs="Arial"/>
          <w:sz w:val="24"/>
          <w:szCs w:val="24"/>
          <w:lang w:val="mn-MN"/>
        </w:rPr>
      </w:pPr>
      <w:r>
        <w:rPr>
          <w:rFonts w:ascii="Arial" w:hAnsi="Arial" w:cs="Arial"/>
          <w:sz w:val="24"/>
          <w:szCs w:val="24"/>
          <w:lang w:val="mn-MN"/>
        </w:rPr>
        <w:t xml:space="preserve">Холбогдох  баримтыг  бүрдүүлж  санхүүтэй  тооцоо  хийхийг  нарийн  бичгийн  дарга  / Ш. Арьхад /  иргэний  танхимын  ажилтан  / Э. Одгэрэл /   нарт   хариуцуулсугай.      </w:t>
      </w:r>
    </w:p>
    <w:p w:rsidR="00CB38F6" w:rsidRDefault="00CB38F6" w:rsidP="00CB38F6">
      <w:pPr>
        <w:spacing w:after="0" w:line="240" w:lineRule="auto"/>
        <w:jc w:val="both"/>
        <w:rPr>
          <w:rFonts w:ascii="Arial" w:hAnsi="Arial" w:cs="Arial"/>
          <w:sz w:val="24"/>
          <w:szCs w:val="24"/>
          <w:lang w:val="mn-MN"/>
        </w:rPr>
      </w:pPr>
    </w:p>
    <w:p w:rsidR="00CB38F6" w:rsidRDefault="007E06B4" w:rsidP="00CB38F6">
      <w:pPr>
        <w:spacing w:after="0" w:line="240" w:lineRule="auto"/>
        <w:jc w:val="center"/>
        <w:rPr>
          <w:rFonts w:ascii="Arial" w:hAnsi="Arial" w:cs="Arial"/>
          <w:sz w:val="24"/>
          <w:szCs w:val="24"/>
          <w:lang w:val="mn-MN"/>
        </w:rPr>
      </w:pPr>
      <w:r>
        <w:rPr>
          <w:rFonts w:ascii="Arial" w:hAnsi="Arial" w:cs="Arial"/>
          <w:sz w:val="24"/>
          <w:szCs w:val="24"/>
          <w:lang w:val="mn-MN"/>
        </w:rPr>
        <w:t xml:space="preserve">ДАРГА            </w:t>
      </w:r>
      <w:r w:rsidR="00CB38F6">
        <w:rPr>
          <w:rFonts w:ascii="Arial" w:hAnsi="Arial" w:cs="Arial"/>
          <w:sz w:val="24"/>
          <w:szCs w:val="24"/>
          <w:lang w:val="mn-MN"/>
        </w:rPr>
        <w:t xml:space="preserve">      Ч. БАТХИШИГ</w:t>
      </w:r>
    </w:p>
    <w:p w:rsidR="00B062A3" w:rsidRDefault="00B062A3" w:rsidP="00CB38F6">
      <w:pPr>
        <w:spacing w:after="0" w:line="240" w:lineRule="auto"/>
        <w:jc w:val="center"/>
        <w:rPr>
          <w:rFonts w:ascii="Arial" w:hAnsi="Arial" w:cs="Arial"/>
          <w:sz w:val="24"/>
          <w:szCs w:val="24"/>
          <w:lang w:val="mn-MN"/>
        </w:rPr>
      </w:pPr>
    </w:p>
    <w:p w:rsidR="00B062A3" w:rsidRDefault="00B062A3" w:rsidP="00B062A3">
      <w:pPr>
        <w:spacing w:after="0" w:line="240" w:lineRule="auto"/>
        <w:jc w:val="center"/>
        <w:rPr>
          <w:rFonts w:ascii="Arial" w:hAnsi="Arial" w:cs="Arial"/>
          <w:sz w:val="24"/>
          <w:szCs w:val="24"/>
          <w:lang w:val="mn-MN"/>
        </w:rPr>
      </w:pPr>
      <w:r>
        <w:rPr>
          <w:rFonts w:ascii="Arial" w:hAnsi="Arial" w:cs="Arial"/>
          <w:sz w:val="24"/>
          <w:szCs w:val="24"/>
          <w:lang w:val="mn-MN"/>
        </w:rPr>
        <w:t xml:space="preserve">УВС АЙМГИЙН  ЗҮҮНХАНГАЙ  СУМЫН  ИРГЭДИЙН  </w:t>
      </w:r>
    </w:p>
    <w:p w:rsidR="00B062A3" w:rsidRPr="00311A26" w:rsidRDefault="00B062A3" w:rsidP="00B062A3">
      <w:pPr>
        <w:spacing w:after="0" w:line="240" w:lineRule="auto"/>
        <w:jc w:val="center"/>
        <w:rPr>
          <w:rFonts w:ascii="Arial" w:hAnsi="Arial" w:cs="Arial"/>
          <w:sz w:val="24"/>
          <w:szCs w:val="24"/>
          <w:lang w:val="mn-MN"/>
        </w:rPr>
      </w:pPr>
      <w:r>
        <w:rPr>
          <w:rFonts w:ascii="Arial" w:hAnsi="Arial" w:cs="Arial"/>
          <w:sz w:val="24"/>
          <w:szCs w:val="24"/>
          <w:lang w:val="mn-MN"/>
        </w:rPr>
        <w:t>ТӨЛӨӨЛГЧДИЙН  ХУРЛЫН    ТЭРГҮҮЛЭГЧДИЙН  ТОГТООЛ</w:t>
      </w:r>
    </w:p>
    <w:p w:rsidR="00B062A3" w:rsidRDefault="00B062A3" w:rsidP="00B062A3">
      <w:pPr>
        <w:rPr>
          <w:szCs w:val="24"/>
          <w:lang w:val="mn-MN"/>
        </w:rPr>
      </w:pPr>
      <w:r>
        <w:rPr>
          <w:szCs w:val="24"/>
          <w:lang w:val="mn-MN"/>
        </w:rPr>
        <w:t>2014.</w:t>
      </w:r>
      <w:r w:rsidR="00053731">
        <w:rPr>
          <w:szCs w:val="24"/>
          <w:lang w:val="mn-MN"/>
        </w:rPr>
        <w:t>10.03</w:t>
      </w:r>
      <w:r>
        <w:rPr>
          <w:szCs w:val="24"/>
          <w:lang w:val="mn-MN"/>
        </w:rPr>
        <w:t xml:space="preserve">                                </w:t>
      </w:r>
      <w:r w:rsidR="00844315">
        <w:rPr>
          <w:szCs w:val="24"/>
          <w:lang w:val="mn-MN"/>
        </w:rPr>
        <w:t xml:space="preserve"> №  52</w:t>
      </w:r>
      <w:r>
        <w:rPr>
          <w:szCs w:val="24"/>
          <w:lang w:val="mn-MN"/>
        </w:rPr>
        <w:t xml:space="preserve">                                                     Жаргалант </w:t>
      </w:r>
    </w:p>
    <w:p w:rsidR="00B062A3" w:rsidRDefault="00B062A3" w:rsidP="00B062A3">
      <w:pPr>
        <w:spacing w:after="0" w:line="240" w:lineRule="auto"/>
        <w:jc w:val="center"/>
        <w:rPr>
          <w:rFonts w:ascii="Arial" w:hAnsi="Arial" w:cs="Arial"/>
          <w:sz w:val="24"/>
          <w:szCs w:val="24"/>
          <w:lang w:val="mn-MN"/>
        </w:rPr>
      </w:pPr>
      <w:r>
        <w:rPr>
          <w:rFonts w:ascii="Arial" w:hAnsi="Arial" w:cs="Arial"/>
          <w:sz w:val="24"/>
          <w:szCs w:val="24"/>
          <w:lang w:val="mn-MN"/>
        </w:rPr>
        <w:t xml:space="preserve">Зарим  багш  нарыг  шагнах  тухай  </w:t>
      </w:r>
    </w:p>
    <w:p w:rsidR="00B062A3" w:rsidRDefault="00B062A3" w:rsidP="00B062A3">
      <w:pPr>
        <w:spacing w:after="0" w:line="240" w:lineRule="auto"/>
        <w:jc w:val="both"/>
        <w:rPr>
          <w:rFonts w:ascii="Arial" w:hAnsi="Arial" w:cs="Arial"/>
          <w:sz w:val="24"/>
          <w:szCs w:val="24"/>
          <w:lang w:val="mn-MN"/>
        </w:rPr>
      </w:pPr>
      <w:r>
        <w:rPr>
          <w:rFonts w:ascii="Arial" w:hAnsi="Arial" w:cs="Arial"/>
          <w:sz w:val="24"/>
          <w:szCs w:val="24"/>
          <w:lang w:val="mn-MN"/>
        </w:rPr>
        <w:t xml:space="preserve">           Засаг  Захиргаа  Нутаг  Дэвсгэрийн   Нэгж  Түүний   Удирдлагын  Тухай   хуулийн   16 – р  зүйлийн  1,  22 – р  зүйлийн  1 – ийн  15 – дахь  заалтыг  үндэслэн  ИТХ – ын  Тэргүүлэгчдээс  ТОГТООХ  НЬ:   </w:t>
      </w:r>
    </w:p>
    <w:p w:rsidR="00B062A3" w:rsidRDefault="00B062A3" w:rsidP="00B062A3">
      <w:pPr>
        <w:spacing w:after="0" w:line="240" w:lineRule="auto"/>
        <w:jc w:val="both"/>
        <w:rPr>
          <w:rFonts w:ascii="Arial" w:hAnsi="Arial" w:cs="Arial"/>
          <w:sz w:val="24"/>
          <w:szCs w:val="24"/>
          <w:lang w:val="mn-MN"/>
        </w:rPr>
      </w:pPr>
      <w:r>
        <w:rPr>
          <w:rFonts w:ascii="Arial" w:hAnsi="Arial" w:cs="Arial"/>
          <w:sz w:val="24"/>
          <w:szCs w:val="24"/>
          <w:lang w:val="mn-MN"/>
        </w:rPr>
        <w:t xml:space="preserve">              Нэг. Монголын  багш нарын  48 – дахь  өдөр - ийг  тохиолдуулан  ажил  үйлсээрээ  шалгарсан   сумын  ахлах  сургуулийн  багш Т. Туул,  И. Энхцэцэг, Н. Мөнхжаргал  нар,             “ Ургах наран”  цэцэрлэгийн  багш    Ж. Жавзанпагма   нарыг   тус  бүр  20 000  шагнах  нь  зүйтэй  гэж  үзсүгэй.    </w:t>
      </w:r>
    </w:p>
    <w:p w:rsidR="00B062A3" w:rsidRDefault="00B062A3" w:rsidP="00B062A3">
      <w:pPr>
        <w:spacing w:after="0" w:line="240" w:lineRule="auto"/>
        <w:jc w:val="both"/>
        <w:rPr>
          <w:rFonts w:ascii="Arial" w:hAnsi="Arial" w:cs="Arial"/>
          <w:sz w:val="24"/>
          <w:szCs w:val="24"/>
          <w:lang w:val="mn-MN"/>
        </w:rPr>
      </w:pPr>
      <w:r>
        <w:rPr>
          <w:rFonts w:ascii="Arial" w:hAnsi="Arial" w:cs="Arial"/>
          <w:sz w:val="24"/>
          <w:szCs w:val="24"/>
          <w:lang w:val="mn-MN"/>
        </w:rPr>
        <w:t xml:space="preserve">            Хоёр.  Шагнах  ажиллагаанд  зарцуулагдах  80 000  төгрөгийг  нэг  удаагийн  тэтгэмж  урамшуулал  гэсэн  зардлаас  гаргаж  зарлага  болгохыг   нягтлан  бодогч                         / М. Бямбадорж / - д   зөвшөөрсүгэй.  </w:t>
      </w:r>
    </w:p>
    <w:p w:rsidR="00B062A3" w:rsidRDefault="00B062A3" w:rsidP="00B062A3">
      <w:pPr>
        <w:spacing w:after="0" w:line="240" w:lineRule="auto"/>
        <w:jc w:val="both"/>
        <w:rPr>
          <w:rFonts w:ascii="Arial" w:hAnsi="Arial" w:cs="Arial"/>
          <w:sz w:val="24"/>
          <w:szCs w:val="24"/>
          <w:lang w:val="mn-MN"/>
        </w:rPr>
      </w:pPr>
      <w:r>
        <w:rPr>
          <w:rFonts w:ascii="Arial" w:hAnsi="Arial" w:cs="Arial"/>
          <w:sz w:val="24"/>
          <w:szCs w:val="24"/>
          <w:lang w:val="mn-MN"/>
        </w:rPr>
        <w:t xml:space="preserve">         Гурав.   Тайланг   гаргаж  санхүүтэй   тооцоо   нийлэхийг    нарийн    бичгийн       дарга     </w:t>
      </w:r>
    </w:p>
    <w:p w:rsidR="00B062A3" w:rsidRDefault="00B062A3" w:rsidP="00B062A3">
      <w:pPr>
        <w:spacing w:after="0" w:line="240" w:lineRule="auto"/>
        <w:jc w:val="both"/>
        <w:rPr>
          <w:rFonts w:ascii="Arial" w:hAnsi="Arial" w:cs="Arial"/>
          <w:sz w:val="24"/>
          <w:szCs w:val="24"/>
          <w:lang w:val="mn-MN"/>
        </w:rPr>
      </w:pPr>
      <w:r>
        <w:rPr>
          <w:rFonts w:ascii="Arial" w:hAnsi="Arial" w:cs="Arial"/>
          <w:sz w:val="24"/>
          <w:szCs w:val="24"/>
          <w:lang w:val="mn-MN"/>
        </w:rPr>
        <w:t xml:space="preserve">/  Ш. Арьхад / д   хариуцуулсугай.   </w:t>
      </w:r>
    </w:p>
    <w:p w:rsidR="00B062A3" w:rsidRDefault="00B062A3" w:rsidP="00B062A3">
      <w:pPr>
        <w:spacing w:after="0" w:line="240" w:lineRule="auto"/>
        <w:jc w:val="both"/>
        <w:rPr>
          <w:rFonts w:ascii="Arial" w:hAnsi="Arial" w:cs="Arial"/>
          <w:sz w:val="24"/>
          <w:szCs w:val="24"/>
          <w:lang w:val="mn-MN"/>
        </w:rPr>
      </w:pPr>
    </w:p>
    <w:p w:rsidR="00B062A3" w:rsidRDefault="00B062A3" w:rsidP="00B062A3">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B062A3" w:rsidRDefault="00B062A3" w:rsidP="00B062A3">
      <w:pPr>
        <w:spacing w:after="0" w:line="240" w:lineRule="auto"/>
        <w:jc w:val="both"/>
        <w:rPr>
          <w:rFonts w:ascii="Arial" w:hAnsi="Arial" w:cs="Arial"/>
          <w:sz w:val="24"/>
          <w:szCs w:val="24"/>
          <w:lang w:val="mn-MN"/>
        </w:rPr>
      </w:pPr>
    </w:p>
    <w:p w:rsidR="009800B0" w:rsidRDefault="009800B0" w:rsidP="009800B0">
      <w:pPr>
        <w:spacing w:after="0" w:line="240" w:lineRule="auto"/>
        <w:jc w:val="center"/>
        <w:rPr>
          <w:rFonts w:ascii="Arial" w:hAnsi="Arial" w:cs="Arial"/>
          <w:sz w:val="24"/>
          <w:szCs w:val="24"/>
          <w:lang w:val="mn-MN"/>
        </w:rPr>
      </w:pPr>
      <w:r>
        <w:rPr>
          <w:rFonts w:ascii="Arial" w:hAnsi="Arial" w:cs="Arial"/>
          <w:sz w:val="24"/>
          <w:szCs w:val="24"/>
          <w:lang w:val="mn-MN"/>
        </w:rPr>
        <w:t xml:space="preserve">УВС АЙМГИЙН  ЗҮҮНХАНГАЙ  СУМЫН  ИРГЭДИЙН  </w:t>
      </w:r>
    </w:p>
    <w:p w:rsidR="009800B0" w:rsidRPr="00311A26" w:rsidRDefault="009800B0" w:rsidP="009800B0">
      <w:pPr>
        <w:spacing w:after="0" w:line="240" w:lineRule="auto"/>
        <w:jc w:val="center"/>
        <w:rPr>
          <w:rFonts w:ascii="Arial" w:hAnsi="Arial" w:cs="Arial"/>
          <w:sz w:val="24"/>
          <w:szCs w:val="24"/>
          <w:lang w:val="mn-MN"/>
        </w:rPr>
      </w:pPr>
      <w:r>
        <w:rPr>
          <w:rFonts w:ascii="Arial" w:hAnsi="Arial" w:cs="Arial"/>
          <w:sz w:val="24"/>
          <w:szCs w:val="24"/>
          <w:lang w:val="mn-MN"/>
        </w:rPr>
        <w:t>ТӨЛӨӨЛГЧДИЙН  ХУРЛЫН    ТЭРГҮҮЛЭГЧДИЙН  ТОГТООЛ</w:t>
      </w:r>
    </w:p>
    <w:p w:rsidR="009800B0" w:rsidRDefault="009800B0" w:rsidP="009800B0">
      <w:pPr>
        <w:rPr>
          <w:szCs w:val="24"/>
          <w:lang w:val="mn-MN"/>
        </w:rPr>
      </w:pPr>
      <w:r>
        <w:rPr>
          <w:szCs w:val="24"/>
          <w:lang w:val="mn-MN"/>
        </w:rPr>
        <w:t>2014.</w:t>
      </w:r>
      <w:r w:rsidR="00053731">
        <w:rPr>
          <w:szCs w:val="24"/>
          <w:lang w:val="mn-MN"/>
        </w:rPr>
        <w:t>10.03</w:t>
      </w:r>
      <w:r>
        <w:rPr>
          <w:szCs w:val="24"/>
          <w:lang w:val="mn-MN"/>
        </w:rPr>
        <w:t xml:space="preserve">                                 №  53                                                     Жаргалант </w:t>
      </w:r>
    </w:p>
    <w:p w:rsidR="00357A61" w:rsidRDefault="00357A61" w:rsidP="00D83CD0">
      <w:pPr>
        <w:spacing w:after="0" w:line="240" w:lineRule="auto"/>
        <w:rPr>
          <w:rFonts w:ascii="Arial" w:hAnsi="Arial" w:cs="Arial"/>
          <w:sz w:val="24"/>
          <w:szCs w:val="24"/>
          <w:lang w:val="mn-MN"/>
        </w:rPr>
      </w:pPr>
      <w:r>
        <w:rPr>
          <w:rFonts w:ascii="Arial" w:hAnsi="Arial" w:cs="Arial"/>
          <w:sz w:val="24"/>
          <w:szCs w:val="24"/>
          <w:lang w:val="mn-MN"/>
        </w:rPr>
        <w:t xml:space="preserve">                   Ажлын  төлөвлөгөө  батлах  тухай</w:t>
      </w:r>
    </w:p>
    <w:p w:rsidR="00357A61" w:rsidRDefault="00357A61" w:rsidP="00D83CD0">
      <w:pPr>
        <w:spacing w:after="0" w:line="240" w:lineRule="auto"/>
        <w:rPr>
          <w:rFonts w:ascii="Arial" w:hAnsi="Arial" w:cs="Arial"/>
          <w:sz w:val="24"/>
          <w:szCs w:val="24"/>
          <w:lang w:val="mn-MN"/>
        </w:rPr>
      </w:pPr>
      <w:r>
        <w:rPr>
          <w:rFonts w:ascii="Arial" w:hAnsi="Arial" w:cs="Arial"/>
          <w:sz w:val="24"/>
          <w:szCs w:val="24"/>
          <w:lang w:val="mn-MN"/>
        </w:rPr>
        <w:t xml:space="preserve">           Сумын  ИТХ – ын  Тэргүүлэгчдээс  ТОГТООХ  НЬ:  </w:t>
      </w:r>
    </w:p>
    <w:p w:rsidR="00357A61" w:rsidRDefault="00357A61" w:rsidP="00D83CD0">
      <w:pPr>
        <w:spacing w:after="0" w:line="240" w:lineRule="auto"/>
        <w:jc w:val="both"/>
        <w:rPr>
          <w:rFonts w:ascii="Arial" w:hAnsi="Arial" w:cs="Arial"/>
          <w:sz w:val="24"/>
          <w:szCs w:val="24"/>
          <w:lang w:val="mn-MN"/>
        </w:rPr>
      </w:pPr>
      <w:r>
        <w:rPr>
          <w:rFonts w:ascii="Arial" w:hAnsi="Arial" w:cs="Arial"/>
          <w:sz w:val="24"/>
          <w:szCs w:val="24"/>
          <w:lang w:val="mn-MN"/>
        </w:rPr>
        <w:lastRenderedPageBreak/>
        <w:t xml:space="preserve">           Нэг.  Сумын  ИТХ – ын  Тэргүүлэгчдийн  201</w:t>
      </w:r>
      <w:r>
        <w:rPr>
          <w:rFonts w:ascii="Arial" w:hAnsi="Arial" w:cs="Arial"/>
          <w:sz w:val="24"/>
          <w:szCs w:val="24"/>
        </w:rPr>
        <w:t>4</w:t>
      </w:r>
      <w:r>
        <w:rPr>
          <w:rFonts w:ascii="Arial" w:hAnsi="Arial" w:cs="Arial"/>
          <w:sz w:val="24"/>
          <w:szCs w:val="24"/>
          <w:lang w:val="mn-MN"/>
        </w:rPr>
        <w:t xml:space="preserve">  оны    4- р  улирлын  ажлын төлөвлөгөөг </w:t>
      </w:r>
      <w:r>
        <w:rPr>
          <w:rFonts w:ascii="Arial" w:hAnsi="Arial" w:cs="Arial"/>
          <w:sz w:val="24"/>
          <w:szCs w:val="24"/>
        </w:rPr>
        <w:t xml:space="preserve">   </w:t>
      </w:r>
      <w:r>
        <w:rPr>
          <w:rFonts w:ascii="Arial" w:hAnsi="Arial" w:cs="Arial"/>
          <w:sz w:val="24"/>
          <w:szCs w:val="24"/>
          <w:lang w:val="mn-MN"/>
        </w:rPr>
        <w:t xml:space="preserve">  хавсралтаар  баталсугай.  </w:t>
      </w:r>
    </w:p>
    <w:p w:rsidR="00357A61" w:rsidRDefault="00357A61" w:rsidP="00357A61">
      <w:pPr>
        <w:spacing w:after="0" w:line="240" w:lineRule="auto"/>
        <w:jc w:val="both"/>
        <w:rPr>
          <w:rFonts w:ascii="Arial" w:hAnsi="Arial" w:cs="Arial"/>
          <w:sz w:val="24"/>
          <w:szCs w:val="24"/>
          <w:lang w:val="mn-MN"/>
        </w:rPr>
      </w:pPr>
      <w:r>
        <w:rPr>
          <w:rFonts w:ascii="Arial" w:hAnsi="Arial" w:cs="Arial"/>
          <w:sz w:val="24"/>
          <w:szCs w:val="24"/>
          <w:lang w:val="mn-MN"/>
        </w:rPr>
        <w:t xml:space="preserve">          Хоёр.  Төлөвлөгөөнд  тусгагдсан  асуудлуудыг  хэрэгжүүлж  ажиллахыг  Тэргүүлэгчдэд  хариуцуулсугай.  </w:t>
      </w:r>
    </w:p>
    <w:p w:rsidR="00357A61" w:rsidRDefault="00357A61" w:rsidP="00357A61">
      <w:pPr>
        <w:spacing w:after="0" w:line="240" w:lineRule="auto"/>
        <w:jc w:val="both"/>
        <w:rPr>
          <w:rFonts w:ascii="Arial" w:hAnsi="Arial" w:cs="Arial"/>
          <w:sz w:val="24"/>
          <w:szCs w:val="24"/>
          <w:lang w:val="mn-MN"/>
        </w:rPr>
      </w:pPr>
      <w:r>
        <w:rPr>
          <w:rFonts w:ascii="Arial" w:hAnsi="Arial" w:cs="Arial"/>
          <w:sz w:val="24"/>
          <w:szCs w:val="24"/>
          <w:lang w:val="mn-MN"/>
        </w:rPr>
        <w:t xml:space="preserve">          Гурав.  Төлөвлөгөөнд  тусгагдсан  ажил  үйлчилгээг  хийж  хэрэгжүүлэх,  шаардагдах  баримт  бичгүүдийг  боловсруулах,  эмхэтгэх,  олшируулах ажлыг  зохион  байгуулан  хийж  гүйцэтгэхийг  нарийн  бичгийн  дарга  / Ш. Арьхад / д  даалгасугай.    </w:t>
      </w:r>
    </w:p>
    <w:p w:rsidR="00357A61" w:rsidRDefault="00357A61" w:rsidP="00357A61">
      <w:pPr>
        <w:spacing w:after="0" w:line="240" w:lineRule="auto"/>
        <w:rPr>
          <w:rFonts w:ascii="Arial" w:hAnsi="Arial" w:cs="Arial"/>
          <w:sz w:val="24"/>
          <w:szCs w:val="24"/>
          <w:lang w:val="mn-MN"/>
        </w:rPr>
      </w:pPr>
    </w:p>
    <w:p w:rsidR="00357A61" w:rsidRDefault="00357A61" w:rsidP="00357A61">
      <w:pPr>
        <w:spacing w:line="240" w:lineRule="auto"/>
        <w:rPr>
          <w:rFonts w:ascii="Arial" w:hAnsi="Arial" w:cs="Arial"/>
          <w:sz w:val="24"/>
          <w:szCs w:val="24"/>
          <w:lang w:val="mn-MN"/>
        </w:rPr>
      </w:pPr>
      <w:r>
        <w:rPr>
          <w:rFonts w:ascii="Arial" w:hAnsi="Arial" w:cs="Arial"/>
          <w:sz w:val="24"/>
          <w:szCs w:val="24"/>
          <w:lang w:val="mn-MN"/>
        </w:rPr>
        <w:t xml:space="preserve">                     ДАРГА                        </w:t>
      </w:r>
      <w:r>
        <w:rPr>
          <w:rFonts w:ascii="Arial" w:hAnsi="Arial" w:cs="Arial"/>
          <w:sz w:val="24"/>
          <w:szCs w:val="24"/>
        </w:rPr>
        <w:t xml:space="preserve">  </w:t>
      </w:r>
      <w:r>
        <w:rPr>
          <w:rFonts w:ascii="Arial" w:hAnsi="Arial" w:cs="Arial"/>
          <w:sz w:val="24"/>
          <w:szCs w:val="24"/>
          <w:lang w:val="mn-MN"/>
        </w:rPr>
        <w:t xml:space="preserve">       Ч. БАТХИШИГ</w:t>
      </w:r>
    </w:p>
    <w:p w:rsidR="00D77408" w:rsidRDefault="00D77408" w:rsidP="00D77408">
      <w:pPr>
        <w:spacing w:after="0" w:line="240" w:lineRule="auto"/>
        <w:jc w:val="center"/>
        <w:rPr>
          <w:rFonts w:ascii="Arial" w:hAnsi="Arial" w:cs="Arial"/>
          <w:sz w:val="24"/>
          <w:szCs w:val="24"/>
          <w:lang w:val="mn-MN"/>
        </w:rPr>
      </w:pPr>
      <w:r>
        <w:rPr>
          <w:rFonts w:ascii="Arial" w:hAnsi="Arial" w:cs="Arial"/>
          <w:sz w:val="24"/>
          <w:szCs w:val="24"/>
          <w:lang w:val="mn-MN"/>
        </w:rPr>
        <w:t xml:space="preserve">УВС АЙМГИЙН  ЗҮҮНХАНГАЙ  СУМЫН  ИРГЭДИЙН  </w:t>
      </w:r>
    </w:p>
    <w:p w:rsidR="00D77408" w:rsidRPr="00311A26" w:rsidRDefault="00D77408" w:rsidP="00D77408">
      <w:pPr>
        <w:spacing w:after="0" w:line="240" w:lineRule="auto"/>
        <w:jc w:val="center"/>
        <w:rPr>
          <w:rFonts w:ascii="Arial" w:hAnsi="Arial" w:cs="Arial"/>
          <w:sz w:val="24"/>
          <w:szCs w:val="24"/>
          <w:lang w:val="mn-MN"/>
        </w:rPr>
      </w:pPr>
      <w:r>
        <w:rPr>
          <w:rFonts w:ascii="Arial" w:hAnsi="Arial" w:cs="Arial"/>
          <w:sz w:val="24"/>
          <w:szCs w:val="24"/>
          <w:lang w:val="mn-MN"/>
        </w:rPr>
        <w:t>ТӨЛӨӨЛГЧДИЙН  ХУРЛЫН    ТЭРГҮҮЛЭГЧДИЙН  ТОГТООЛ</w:t>
      </w:r>
    </w:p>
    <w:p w:rsidR="00D77408" w:rsidRDefault="00D77408" w:rsidP="00D77408">
      <w:pPr>
        <w:rPr>
          <w:szCs w:val="24"/>
          <w:lang w:val="mn-MN"/>
        </w:rPr>
      </w:pPr>
      <w:r>
        <w:rPr>
          <w:szCs w:val="24"/>
          <w:lang w:val="mn-MN"/>
        </w:rPr>
        <w:t xml:space="preserve">2014.10.03                                 №  54                                                     Жаргалант </w:t>
      </w:r>
    </w:p>
    <w:p w:rsidR="0067426C" w:rsidRDefault="0067426C" w:rsidP="0067426C">
      <w:pPr>
        <w:spacing w:after="0" w:line="240" w:lineRule="auto"/>
        <w:rPr>
          <w:rFonts w:ascii="Arial" w:hAnsi="Arial" w:cs="Arial"/>
          <w:sz w:val="24"/>
          <w:szCs w:val="24"/>
          <w:lang w:val="mn-MN"/>
        </w:rPr>
      </w:pPr>
      <w:r>
        <w:rPr>
          <w:rFonts w:ascii="Arial" w:hAnsi="Arial" w:cs="Arial"/>
          <w:sz w:val="24"/>
          <w:szCs w:val="24"/>
          <w:lang w:val="mn-MN"/>
        </w:rPr>
        <w:t xml:space="preserve">                          Хүндэтгэл үзүүүлэх тухай                        </w:t>
      </w:r>
    </w:p>
    <w:p w:rsidR="0067426C" w:rsidRDefault="0067426C" w:rsidP="0067426C">
      <w:pPr>
        <w:spacing w:after="0" w:line="240" w:lineRule="auto"/>
        <w:rPr>
          <w:rFonts w:ascii="Arial" w:hAnsi="Arial" w:cs="Arial"/>
          <w:sz w:val="24"/>
          <w:szCs w:val="24"/>
          <w:lang w:val="mn-MN"/>
        </w:rPr>
      </w:pPr>
    </w:p>
    <w:p w:rsidR="0067426C" w:rsidRDefault="0067426C" w:rsidP="0067426C">
      <w:pPr>
        <w:spacing w:after="0" w:line="240" w:lineRule="auto"/>
        <w:jc w:val="both"/>
        <w:rPr>
          <w:rFonts w:ascii="Arial" w:hAnsi="Arial" w:cs="Arial"/>
          <w:sz w:val="24"/>
          <w:szCs w:val="24"/>
          <w:lang w:val="mn-MN"/>
        </w:rPr>
      </w:pPr>
      <w:r>
        <w:rPr>
          <w:rFonts w:ascii="Arial" w:hAnsi="Arial" w:cs="Arial"/>
          <w:sz w:val="24"/>
          <w:szCs w:val="24"/>
          <w:lang w:val="mn-MN"/>
        </w:rPr>
        <w:t xml:space="preserve">             ЗЗНДНТУТ хуулийн  16 – р  зүйлийн  1-дэх заалтыг  үндэслэн  ИТХ – ын  Тэргүүлэгчдээс  ТОГТООХ  НЬ:  </w:t>
      </w:r>
    </w:p>
    <w:p w:rsidR="0067426C" w:rsidRDefault="0067426C" w:rsidP="0067426C">
      <w:pPr>
        <w:spacing w:after="0" w:line="240" w:lineRule="auto"/>
        <w:jc w:val="both"/>
        <w:rPr>
          <w:rFonts w:ascii="Arial" w:hAnsi="Arial" w:cs="Arial"/>
          <w:sz w:val="24"/>
          <w:szCs w:val="24"/>
          <w:lang w:val="mn-MN"/>
        </w:rPr>
      </w:pPr>
      <w:r>
        <w:rPr>
          <w:rFonts w:ascii="Arial" w:hAnsi="Arial" w:cs="Arial"/>
          <w:sz w:val="24"/>
          <w:szCs w:val="24"/>
          <w:lang w:val="mn-MN"/>
        </w:rPr>
        <w:t xml:space="preserve">             Нэг.    Хэлмэгдэгсдийн  үр  хүүхдүүдэд  хүндэтгэл  үзүүлэх  нь  зүйтэй  гэж     зүйтэй  гэж  үзсүгэй.  </w:t>
      </w:r>
    </w:p>
    <w:p w:rsidR="0067426C" w:rsidRDefault="0067426C" w:rsidP="0067426C">
      <w:pPr>
        <w:spacing w:line="240" w:lineRule="auto"/>
        <w:jc w:val="both"/>
        <w:rPr>
          <w:rFonts w:ascii="Arial" w:hAnsi="Arial" w:cs="Arial"/>
          <w:sz w:val="24"/>
          <w:szCs w:val="24"/>
          <w:lang w:val="mn-MN"/>
        </w:rPr>
      </w:pPr>
      <w:r>
        <w:rPr>
          <w:rFonts w:ascii="Arial" w:hAnsi="Arial" w:cs="Arial"/>
          <w:sz w:val="24"/>
          <w:szCs w:val="24"/>
          <w:lang w:val="mn-MN"/>
        </w:rPr>
        <w:t xml:space="preserve">           Хоёр.   Хүндэтгэл  үзүүлэхэд  зарцуулагдах  34250  </w:t>
      </w:r>
      <w:r w:rsidR="00007678">
        <w:rPr>
          <w:rFonts w:ascii="Arial" w:hAnsi="Arial" w:cs="Arial"/>
          <w:sz w:val="24"/>
          <w:szCs w:val="24"/>
          <w:lang w:val="mn-MN"/>
        </w:rPr>
        <w:t xml:space="preserve">         </w:t>
      </w:r>
      <w:r>
        <w:rPr>
          <w:rFonts w:ascii="Arial" w:hAnsi="Arial" w:cs="Arial"/>
          <w:sz w:val="24"/>
          <w:szCs w:val="24"/>
          <w:lang w:val="mn-MN"/>
        </w:rPr>
        <w:t xml:space="preserve"> / Гучин дөрвөн мянга хоёр зуун  тавин  /  төгрөгийг нэг  удаагийн тэтгэмж  урамшуулал гэсэн  зардлаас гаргаж   “Тэргүүн даян”  ХХК – ны  5806044572 тоот дансанд,   шилжүүлж  зарлага  болгохыг   ня - бо  / М.Бямбадорж / д  зөвшөөрсүгэй. </w:t>
      </w:r>
    </w:p>
    <w:p w:rsidR="0067426C" w:rsidRDefault="0067426C" w:rsidP="0067426C">
      <w:pPr>
        <w:spacing w:line="240" w:lineRule="auto"/>
        <w:rPr>
          <w:rFonts w:ascii="Arial" w:hAnsi="Arial" w:cs="Arial"/>
          <w:sz w:val="24"/>
          <w:szCs w:val="24"/>
          <w:lang w:val="mn-MN"/>
        </w:rPr>
      </w:pPr>
      <w:r>
        <w:rPr>
          <w:rFonts w:ascii="Arial" w:hAnsi="Arial" w:cs="Arial"/>
          <w:sz w:val="24"/>
          <w:szCs w:val="24"/>
          <w:lang w:val="mn-MN"/>
        </w:rPr>
        <w:t xml:space="preserve">           Гурав.  Зарцуулалтын  тайланг гаргаж  санхүүд тушаахыг  нарийн  бичгийн  дарга  / Ш.Арьхад/ д    хариуцуулсугай.   </w:t>
      </w:r>
    </w:p>
    <w:p w:rsidR="0067426C" w:rsidRDefault="0067426C" w:rsidP="0067426C">
      <w:pPr>
        <w:spacing w:line="240" w:lineRule="auto"/>
        <w:jc w:val="center"/>
        <w:rPr>
          <w:rFonts w:ascii="Arial" w:hAnsi="Arial" w:cs="Arial"/>
          <w:sz w:val="24"/>
          <w:szCs w:val="24"/>
          <w:lang w:val="mn-MN"/>
        </w:rPr>
      </w:pPr>
      <w:r>
        <w:rPr>
          <w:rFonts w:ascii="Arial" w:hAnsi="Arial" w:cs="Arial"/>
          <w:sz w:val="24"/>
          <w:szCs w:val="24"/>
          <w:lang w:val="mn-MN"/>
        </w:rPr>
        <w:t>ДАРГА                                       Ч. БАТХИШИГ</w:t>
      </w:r>
    </w:p>
    <w:p w:rsidR="00AD173C" w:rsidRDefault="00AD173C" w:rsidP="0067426C">
      <w:pPr>
        <w:spacing w:after="0" w:line="240" w:lineRule="auto"/>
        <w:jc w:val="center"/>
        <w:rPr>
          <w:rFonts w:ascii="Arial" w:hAnsi="Arial" w:cs="Arial"/>
          <w:sz w:val="24"/>
          <w:szCs w:val="24"/>
          <w:lang w:val="mn-MN"/>
        </w:rPr>
      </w:pPr>
    </w:p>
    <w:p w:rsidR="00012E59" w:rsidRDefault="00012E59" w:rsidP="00012E59">
      <w:pPr>
        <w:spacing w:after="0" w:line="240" w:lineRule="auto"/>
        <w:jc w:val="center"/>
        <w:rPr>
          <w:rFonts w:ascii="Arial" w:hAnsi="Arial" w:cs="Arial"/>
          <w:sz w:val="24"/>
          <w:szCs w:val="24"/>
          <w:lang w:val="mn-MN"/>
        </w:rPr>
      </w:pPr>
      <w:r>
        <w:rPr>
          <w:rFonts w:ascii="Arial" w:hAnsi="Arial" w:cs="Arial"/>
          <w:sz w:val="24"/>
          <w:szCs w:val="24"/>
          <w:lang w:val="mn-MN"/>
        </w:rPr>
        <w:t xml:space="preserve">УВС АЙМГИЙН  ЗҮҮНХАНГАЙ  СУМЫН  ИРГЭДИЙН  </w:t>
      </w:r>
    </w:p>
    <w:p w:rsidR="00012E59" w:rsidRPr="00311A26" w:rsidRDefault="00012E59" w:rsidP="00012E59">
      <w:pPr>
        <w:spacing w:after="0" w:line="240" w:lineRule="auto"/>
        <w:jc w:val="center"/>
        <w:rPr>
          <w:rFonts w:ascii="Arial" w:hAnsi="Arial" w:cs="Arial"/>
          <w:sz w:val="24"/>
          <w:szCs w:val="24"/>
          <w:lang w:val="mn-MN"/>
        </w:rPr>
      </w:pPr>
      <w:r>
        <w:rPr>
          <w:rFonts w:ascii="Arial" w:hAnsi="Arial" w:cs="Arial"/>
          <w:sz w:val="24"/>
          <w:szCs w:val="24"/>
          <w:lang w:val="mn-MN"/>
        </w:rPr>
        <w:t>ТӨЛӨӨЛГЧДИЙН  ХУРЛЫН    ТЭРГҮҮЛЭГЧДИЙН  ТОГТООЛ</w:t>
      </w:r>
    </w:p>
    <w:p w:rsidR="00D67ED7" w:rsidRDefault="00CA7FDA" w:rsidP="0067426C">
      <w:pPr>
        <w:spacing w:after="0" w:line="240" w:lineRule="auto"/>
        <w:jc w:val="both"/>
        <w:rPr>
          <w:rFonts w:ascii="Arial" w:hAnsi="Arial" w:cs="Arial"/>
          <w:sz w:val="24"/>
          <w:szCs w:val="24"/>
          <w:lang w:val="mn-MN"/>
        </w:rPr>
      </w:pPr>
      <w:r>
        <w:rPr>
          <w:rFonts w:ascii="Arial" w:hAnsi="Arial" w:cs="Arial"/>
          <w:sz w:val="24"/>
          <w:szCs w:val="24"/>
          <w:lang w:val="mn-MN"/>
        </w:rPr>
        <w:t>2014.10.24                          № 55                           Жаргалант</w:t>
      </w:r>
    </w:p>
    <w:p w:rsidR="00012E59" w:rsidRDefault="00012E59" w:rsidP="00012E59">
      <w:pPr>
        <w:spacing w:after="0" w:line="240" w:lineRule="auto"/>
        <w:jc w:val="center"/>
        <w:rPr>
          <w:rFonts w:ascii="Arial" w:hAnsi="Arial" w:cs="Arial"/>
          <w:sz w:val="24"/>
          <w:szCs w:val="24"/>
          <w:lang w:val="mn-MN"/>
        </w:rPr>
      </w:pPr>
      <w:r>
        <w:rPr>
          <w:rFonts w:ascii="Arial" w:hAnsi="Arial" w:cs="Arial"/>
          <w:sz w:val="24"/>
          <w:szCs w:val="24"/>
          <w:lang w:val="mn-MN"/>
        </w:rPr>
        <w:t xml:space="preserve">         Цалин   шинэчлэн   тогтоох   тухай</w:t>
      </w:r>
    </w:p>
    <w:p w:rsidR="00012E59" w:rsidRDefault="00012E59" w:rsidP="00012E59">
      <w:pPr>
        <w:spacing w:after="0" w:line="240" w:lineRule="auto"/>
        <w:jc w:val="both"/>
        <w:rPr>
          <w:rFonts w:ascii="Arial" w:hAnsi="Arial" w:cs="Arial"/>
          <w:sz w:val="24"/>
          <w:szCs w:val="24"/>
          <w:lang w:val="mn-MN"/>
        </w:rPr>
      </w:pPr>
      <w:r>
        <w:rPr>
          <w:rFonts w:ascii="Arial" w:hAnsi="Arial" w:cs="Arial"/>
          <w:sz w:val="24"/>
          <w:szCs w:val="24"/>
          <w:lang w:val="mn-MN"/>
        </w:rPr>
        <w:t xml:space="preserve">              Төрийн   албан  хаагчийн  албан  тушаалын  цалингийн  сүлжээний  доод  жишгийг  шинэчлэн   тогтоох  тухай   Монгол  Улсын  Засгийн  Газрын  2014.10. 11 – ний  өдрийн   332   тоот   </w:t>
      </w:r>
      <w:r>
        <w:rPr>
          <w:rFonts w:ascii="Arial" w:hAnsi="Arial" w:cs="Arial"/>
          <w:sz w:val="24"/>
          <w:szCs w:val="24"/>
          <w:lang w:val="mn-MN"/>
        </w:rPr>
        <w:lastRenderedPageBreak/>
        <w:t xml:space="preserve">тогтоолын   1- р  хавсралтыг   үндэслэн   ИТХ – ын   Тэргүүлэгчдээс    ТОГТООХ  НЬ:  </w:t>
      </w:r>
    </w:p>
    <w:p w:rsidR="00012E59" w:rsidRDefault="00012E59" w:rsidP="00012E59">
      <w:pPr>
        <w:spacing w:after="0" w:line="240" w:lineRule="auto"/>
        <w:jc w:val="both"/>
        <w:rPr>
          <w:rFonts w:ascii="Arial" w:hAnsi="Arial" w:cs="Arial"/>
          <w:sz w:val="24"/>
          <w:szCs w:val="24"/>
          <w:lang w:val="mn-MN"/>
        </w:rPr>
      </w:pPr>
    </w:p>
    <w:p w:rsidR="00012E59" w:rsidRDefault="00012E59" w:rsidP="00012E59">
      <w:pPr>
        <w:spacing w:after="0" w:line="240" w:lineRule="auto"/>
        <w:jc w:val="both"/>
        <w:rPr>
          <w:rFonts w:ascii="Arial" w:hAnsi="Arial" w:cs="Arial"/>
          <w:sz w:val="24"/>
          <w:szCs w:val="24"/>
          <w:lang w:val="mn-MN"/>
        </w:rPr>
      </w:pPr>
      <w:r>
        <w:rPr>
          <w:rFonts w:ascii="Arial" w:hAnsi="Arial" w:cs="Arial"/>
          <w:sz w:val="24"/>
          <w:szCs w:val="24"/>
          <w:lang w:val="mn-MN"/>
        </w:rPr>
        <w:t xml:space="preserve">             Нэг.   И</w:t>
      </w:r>
      <w:r w:rsidRPr="00C977F2">
        <w:rPr>
          <w:rFonts w:ascii="Arial" w:hAnsi="Arial" w:cs="Arial"/>
          <w:sz w:val="24"/>
          <w:szCs w:val="24"/>
          <w:lang w:val="mn-MN"/>
        </w:rPr>
        <w:t xml:space="preserve">Т Х – ын  </w:t>
      </w:r>
      <w:r>
        <w:rPr>
          <w:rFonts w:ascii="Arial" w:hAnsi="Arial" w:cs="Arial"/>
          <w:sz w:val="24"/>
          <w:szCs w:val="24"/>
          <w:lang w:val="mn-MN"/>
        </w:rPr>
        <w:t xml:space="preserve"> ажлын   албанд     ажиллаж  буй  төрийн  албан   хаагчдын  цалинг  шинэчлэн  тогтоох  нь  зүйтэй  гэж  үзсүгэй.    </w:t>
      </w:r>
    </w:p>
    <w:p w:rsidR="00012E59" w:rsidRDefault="00012E59" w:rsidP="00012E59">
      <w:pPr>
        <w:spacing w:after="0" w:line="240" w:lineRule="auto"/>
        <w:jc w:val="both"/>
        <w:rPr>
          <w:rFonts w:ascii="Arial" w:hAnsi="Arial" w:cs="Arial"/>
          <w:sz w:val="24"/>
          <w:szCs w:val="24"/>
          <w:lang w:val="mn-MN"/>
        </w:rPr>
      </w:pPr>
    </w:p>
    <w:p w:rsidR="00012E59" w:rsidRDefault="00012E59" w:rsidP="00012E59">
      <w:pPr>
        <w:spacing w:after="0" w:line="240" w:lineRule="auto"/>
        <w:jc w:val="both"/>
        <w:rPr>
          <w:rFonts w:ascii="Arial" w:hAnsi="Arial" w:cs="Arial"/>
          <w:sz w:val="24"/>
          <w:szCs w:val="24"/>
          <w:lang w:val="mn-MN"/>
        </w:rPr>
      </w:pPr>
      <w:r>
        <w:rPr>
          <w:rFonts w:ascii="Arial" w:hAnsi="Arial" w:cs="Arial"/>
          <w:sz w:val="24"/>
          <w:szCs w:val="24"/>
          <w:lang w:val="mn-MN"/>
        </w:rPr>
        <w:t xml:space="preserve">             Хоёр.  Төрийн  захиргааны  албан  тушаалын  цалингийн  сүлжээг  баримтлан  ИТХ – ын  нарийн  бичгийн  дарга  Ш. Арьхадын  цалинг ТЗ – 7- гийн   5 – р  шатлалд зааснаар  733 863  төгрөгөөр,   иргэний  танхимын   ажилтан  Э. Одгэрэлийн  цалинг  мөн  сүлжээний  ТЗ – 3 – ын  3 – р  шатлалд  зааснаар  518 111  төгрөгөөр  тус  тус  тогтоосугай.    </w:t>
      </w:r>
    </w:p>
    <w:p w:rsidR="00012E59" w:rsidRDefault="00012E59" w:rsidP="00012E59">
      <w:pPr>
        <w:spacing w:after="0" w:line="240" w:lineRule="auto"/>
        <w:jc w:val="both"/>
        <w:rPr>
          <w:rFonts w:ascii="Arial" w:hAnsi="Arial" w:cs="Arial"/>
          <w:sz w:val="24"/>
          <w:szCs w:val="24"/>
          <w:lang w:val="mn-MN"/>
        </w:rPr>
      </w:pPr>
    </w:p>
    <w:p w:rsidR="00012E59" w:rsidRDefault="00012E59" w:rsidP="00012E59">
      <w:pPr>
        <w:spacing w:after="0" w:line="240" w:lineRule="auto"/>
        <w:jc w:val="both"/>
        <w:rPr>
          <w:rFonts w:ascii="Arial" w:hAnsi="Arial" w:cs="Arial"/>
          <w:sz w:val="24"/>
          <w:szCs w:val="24"/>
          <w:lang w:val="mn-MN"/>
        </w:rPr>
      </w:pPr>
      <w:r>
        <w:rPr>
          <w:rFonts w:ascii="Arial" w:hAnsi="Arial" w:cs="Arial"/>
          <w:sz w:val="24"/>
          <w:szCs w:val="24"/>
          <w:lang w:val="mn-MN"/>
        </w:rPr>
        <w:t xml:space="preserve">            Гурав.  Дээр  дурьсан  цалинг   Ш. Арьхад,  Э. Одгэрэл  нарт  сар  бүр олгож байхыг   ня – бо  / М. Бямбадорж / д   зөвшөөрсүгэй.  </w:t>
      </w:r>
    </w:p>
    <w:p w:rsidR="00012E59" w:rsidRDefault="00012E59" w:rsidP="00012E59">
      <w:pPr>
        <w:spacing w:after="0" w:line="240" w:lineRule="auto"/>
        <w:jc w:val="both"/>
        <w:rPr>
          <w:rFonts w:ascii="Arial" w:hAnsi="Arial" w:cs="Arial"/>
          <w:sz w:val="24"/>
          <w:szCs w:val="24"/>
          <w:lang w:val="mn-MN"/>
        </w:rPr>
      </w:pPr>
    </w:p>
    <w:p w:rsidR="00012E59" w:rsidRDefault="00012E59" w:rsidP="00012E59">
      <w:pPr>
        <w:spacing w:after="0" w:line="240" w:lineRule="auto"/>
        <w:jc w:val="both"/>
        <w:rPr>
          <w:rFonts w:ascii="Arial" w:hAnsi="Arial" w:cs="Arial"/>
          <w:sz w:val="24"/>
          <w:szCs w:val="24"/>
          <w:lang w:val="mn-MN"/>
        </w:rPr>
      </w:pPr>
      <w:r>
        <w:rPr>
          <w:rFonts w:ascii="Arial" w:hAnsi="Arial" w:cs="Arial"/>
          <w:sz w:val="24"/>
          <w:szCs w:val="24"/>
          <w:lang w:val="mn-MN"/>
        </w:rPr>
        <w:t xml:space="preserve">           Дөрөв.  Ажлын  байрны  тодорхойлолтоор  хүлээсэн  үүргээ  бүрэн  дүүрэн  хэрэгжүүлж  ажиллахыг  нарийн  бичгийн  дарга  Ш. Арьхад, иргэний  танхимын ажилтан  Э. Одгэрэл  нарт  зөвлөсүгэй.  </w:t>
      </w:r>
    </w:p>
    <w:p w:rsidR="00012E59" w:rsidRDefault="00012E59" w:rsidP="00012E59">
      <w:pPr>
        <w:spacing w:after="0" w:line="240" w:lineRule="auto"/>
        <w:jc w:val="both"/>
        <w:rPr>
          <w:rFonts w:ascii="Arial" w:hAnsi="Arial" w:cs="Arial"/>
          <w:sz w:val="24"/>
          <w:szCs w:val="24"/>
          <w:lang w:val="mn-MN"/>
        </w:rPr>
      </w:pPr>
    </w:p>
    <w:p w:rsidR="00012E59" w:rsidRDefault="00012E59" w:rsidP="00012E59">
      <w:pPr>
        <w:spacing w:after="0" w:line="240" w:lineRule="auto"/>
        <w:jc w:val="both"/>
        <w:rPr>
          <w:rFonts w:ascii="Arial" w:hAnsi="Arial" w:cs="Arial"/>
          <w:sz w:val="24"/>
          <w:szCs w:val="24"/>
          <w:lang w:val="mn-MN"/>
        </w:rPr>
      </w:pPr>
    </w:p>
    <w:p w:rsidR="00012E59" w:rsidRPr="00C977F2" w:rsidRDefault="00012E59" w:rsidP="00012E59">
      <w:pPr>
        <w:spacing w:after="0" w:line="240" w:lineRule="auto"/>
        <w:jc w:val="center"/>
        <w:rPr>
          <w:rFonts w:ascii="Arial" w:hAnsi="Arial" w:cs="Arial"/>
          <w:sz w:val="24"/>
          <w:szCs w:val="24"/>
          <w:lang w:val="mn-MN"/>
        </w:rPr>
      </w:pPr>
      <w:r>
        <w:rPr>
          <w:rFonts w:ascii="Arial" w:hAnsi="Arial" w:cs="Arial"/>
          <w:sz w:val="24"/>
          <w:szCs w:val="24"/>
          <w:lang w:val="mn-MN"/>
        </w:rPr>
        <w:t>ДАРГА                          Ч. БАТХИШИГ</w:t>
      </w:r>
    </w:p>
    <w:p w:rsidR="00D67ED7" w:rsidRDefault="00D67ED7" w:rsidP="0067426C">
      <w:pPr>
        <w:spacing w:after="0" w:line="240" w:lineRule="auto"/>
        <w:jc w:val="center"/>
        <w:rPr>
          <w:rFonts w:ascii="Arial" w:hAnsi="Arial" w:cs="Arial"/>
          <w:sz w:val="24"/>
          <w:szCs w:val="24"/>
          <w:lang w:val="mn-MN"/>
        </w:rPr>
      </w:pPr>
    </w:p>
    <w:p w:rsidR="00463720" w:rsidRDefault="00463720" w:rsidP="0067426C">
      <w:pPr>
        <w:spacing w:after="0" w:line="240" w:lineRule="auto"/>
        <w:jc w:val="center"/>
        <w:rPr>
          <w:rFonts w:ascii="Arial" w:hAnsi="Arial" w:cs="Arial"/>
          <w:sz w:val="24"/>
          <w:szCs w:val="24"/>
          <w:lang w:val="mn-MN"/>
        </w:rPr>
      </w:pPr>
    </w:p>
    <w:p w:rsidR="00463720" w:rsidRDefault="00463720" w:rsidP="0067426C">
      <w:pPr>
        <w:spacing w:after="0" w:line="240" w:lineRule="auto"/>
        <w:ind w:hanging="90"/>
        <w:jc w:val="center"/>
        <w:rPr>
          <w:rFonts w:ascii="Arial" w:hAnsi="Arial" w:cs="Arial"/>
          <w:sz w:val="24"/>
          <w:szCs w:val="24"/>
          <w:lang w:val="mn-MN"/>
        </w:rPr>
      </w:pPr>
    </w:p>
    <w:p w:rsidR="00463720" w:rsidRDefault="00463720" w:rsidP="0067426C">
      <w:pPr>
        <w:spacing w:after="0" w:line="240" w:lineRule="auto"/>
        <w:ind w:hanging="90"/>
        <w:jc w:val="center"/>
        <w:rPr>
          <w:rFonts w:ascii="Arial" w:hAnsi="Arial" w:cs="Arial"/>
          <w:sz w:val="24"/>
          <w:szCs w:val="24"/>
          <w:lang w:val="mn-MN"/>
        </w:rPr>
      </w:pPr>
    </w:p>
    <w:p w:rsidR="00F07CAD" w:rsidRDefault="00F07CAD" w:rsidP="0067426C">
      <w:pPr>
        <w:spacing w:after="0" w:line="240" w:lineRule="auto"/>
        <w:ind w:hanging="90"/>
        <w:rPr>
          <w:rFonts w:ascii="Arial" w:hAnsi="Arial" w:cs="Arial"/>
          <w:sz w:val="24"/>
          <w:szCs w:val="24"/>
          <w:lang w:val="mn-MN"/>
        </w:rPr>
      </w:pPr>
    </w:p>
    <w:p w:rsidR="00DD1F4A" w:rsidRDefault="00DD1F4A" w:rsidP="0067426C">
      <w:pPr>
        <w:spacing w:after="0" w:line="240" w:lineRule="auto"/>
        <w:jc w:val="center"/>
        <w:rPr>
          <w:rFonts w:ascii="Arial" w:hAnsi="Arial" w:cs="Arial"/>
          <w:sz w:val="24"/>
          <w:szCs w:val="24"/>
          <w:lang w:val="mn-MN"/>
        </w:rPr>
      </w:pPr>
    </w:p>
    <w:p w:rsidR="00DD1F4A" w:rsidRDefault="00DD1F4A" w:rsidP="0067426C">
      <w:pPr>
        <w:spacing w:after="0" w:line="240" w:lineRule="auto"/>
        <w:jc w:val="center"/>
        <w:rPr>
          <w:rFonts w:ascii="Arial" w:hAnsi="Arial" w:cs="Arial"/>
          <w:sz w:val="24"/>
          <w:szCs w:val="24"/>
          <w:lang w:val="mn-MN"/>
        </w:rPr>
      </w:pPr>
    </w:p>
    <w:p w:rsidR="00DD1F4A" w:rsidRDefault="00DD1F4A" w:rsidP="0067426C">
      <w:pPr>
        <w:pStyle w:val="ListParagraph"/>
        <w:spacing w:after="0" w:line="240" w:lineRule="auto"/>
        <w:ind w:left="615"/>
        <w:jc w:val="center"/>
        <w:rPr>
          <w:rFonts w:ascii="Arial" w:hAnsi="Arial" w:cs="Arial"/>
          <w:sz w:val="24"/>
          <w:szCs w:val="24"/>
          <w:lang w:val="mn-MN"/>
        </w:rPr>
      </w:pPr>
    </w:p>
    <w:p w:rsidR="00DD1F4A" w:rsidRDefault="00DD1F4A" w:rsidP="0067426C">
      <w:pPr>
        <w:pStyle w:val="ListParagraph"/>
        <w:spacing w:after="0" w:line="240" w:lineRule="auto"/>
        <w:ind w:left="615"/>
        <w:jc w:val="center"/>
        <w:rPr>
          <w:rFonts w:ascii="Arial" w:hAnsi="Arial" w:cs="Arial"/>
          <w:sz w:val="24"/>
          <w:szCs w:val="24"/>
          <w:lang w:val="mn-MN"/>
        </w:rPr>
      </w:pPr>
    </w:p>
    <w:p w:rsidR="00507A5E" w:rsidRDefault="00507A5E" w:rsidP="0067426C">
      <w:pPr>
        <w:pStyle w:val="ListParagraph"/>
        <w:spacing w:after="0" w:line="240" w:lineRule="auto"/>
        <w:ind w:left="615"/>
        <w:jc w:val="both"/>
        <w:rPr>
          <w:rFonts w:ascii="Arial" w:hAnsi="Arial" w:cs="Arial"/>
          <w:sz w:val="24"/>
          <w:szCs w:val="24"/>
          <w:lang w:val="mn-MN"/>
        </w:rPr>
      </w:pPr>
    </w:p>
    <w:p w:rsidR="00507A5E" w:rsidRDefault="00507A5E" w:rsidP="0067426C">
      <w:pPr>
        <w:pStyle w:val="ListParagraph"/>
        <w:spacing w:after="0" w:line="240" w:lineRule="auto"/>
        <w:ind w:left="615"/>
        <w:rPr>
          <w:rFonts w:ascii="Arial" w:hAnsi="Arial" w:cs="Arial"/>
          <w:sz w:val="24"/>
          <w:szCs w:val="24"/>
          <w:lang w:val="mn-MN"/>
        </w:rPr>
      </w:pPr>
    </w:p>
    <w:p w:rsidR="00507A5E" w:rsidRDefault="00507A5E" w:rsidP="0067426C">
      <w:pPr>
        <w:pStyle w:val="ListParagraph"/>
        <w:spacing w:after="0" w:line="240" w:lineRule="auto"/>
        <w:ind w:left="615"/>
        <w:rPr>
          <w:rFonts w:ascii="Arial" w:hAnsi="Arial" w:cs="Arial"/>
          <w:sz w:val="24"/>
          <w:szCs w:val="24"/>
          <w:lang w:val="mn-MN"/>
        </w:rPr>
      </w:pPr>
    </w:p>
    <w:p w:rsidR="00507A5E" w:rsidRDefault="00507A5E" w:rsidP="0067426C">
      <w:pPr>
        <w:pStyle w:val="ListParagraph"/>
        <w:spacing w:after="0" w:line="240" w:lineRule="auto"/>
        <w:ind w:left="615"/>
        <w:rPr>
          <w:rFonts w:ascii="Arial" w:hAnsi="Arial" w:cs="Arial"/>
          <w:sz w:val="24"/>
          <w:szCs w:val="24"/>
          <w:lang w:val="mn-MN"/>
        </w:rPr>
      </w:pPr>
    </w:p>
    <w:p w:rsidR="00507A5E" w:rsidRDefault="00507A5E" w:rsidP="0067426C">
      <w:pPr>
        <w:pStyle w:val="ListParagraph"/>
        <w:spacing w:after="0" w:line="240" w:lineRule="auto"/>
        <w:ind w:left="615"/>
        <w:rPr>
          <w:rFonts w:ascii="Arial" w:hAnsi="Arial" w:cs="Arial"/>
          <w:sz w:val="24"/>
          <w:szCs w:val="24"/>
          <w:lang w:val="mn-MN"/>
        </w:rPr>
      </w:pPr>
    </w:p>
    <w:p w:rsidR="00507A5E" w:rsidRDefault="00507A5E" w:rsidP="0067426C">
      <w:pPr>
        <w:spacing w:after="0" w:line="240" w:lineRule="auto"/>
        <w:jc w:val="center"/>
        <w:rPr>
          <w:rFonts w:ascii="Arial" w:hAnsi="Arial" w:cs="Arial"/>
          <w:sz w:val="24"/>
          <w:szCs w:val="24"/>
          <w:lang w:val="mn-MN"/>
        </w:rPr>
      </w:pPr>
    </w:p>
    <w:p w:rsidR="00507A5E" w:rsidRDefault="00507A5E" w:rsidP="0067426C">
      <w:pPr>
        <w:spacing w:after="0" w:line="240" w:lineRule="auto"/>
        <w:jc w:val="center"/>
        <w:rPr>
          <w:rFonts w:ascii="Arial" w:hAnsi="Arial" w:cs="Arial"/>
          <w:sz w:val="24"/>
          <w:szCs w:val="24"/>
          <w:lang w:val="mn-MN"/>
        </w:rPr>
      </w:pPr>
    </w:p>
    <w:p w:rsidR="00CD5FAF" w:rsidRDefault="00CD5FAF" w:rsidP="0067426C">
      <w:pPr>
        <w:spacing w:after="0" w:line="240" w:lineRule="auto"/>
        <w:rPr>
          <w:rFonts w:ascii="Arial" w:hAnsi="Arial" w:cs="Arial"/>
          <w:sz w:val="24"/>
          <w:szCs w:val="24"/>
          <w:lang w:val="mn-MN"/>
        </w:rPr>
      </w:pPr>
    </w:p>
    <w:p w:rsidR="00CD5FAF" w:rsidRDefault="00CD5FAF" w:rsidP="0067426C">
      <w:pPr>
        <w:spacing w:after="0" w:line="240" w:lineRule="auto"/>
        <w:jc w:val="center"/>
        <w:rPr>
          <w:rFonts w:ascii="Arial" w:hAnsi="Arial" w:cs="Arial"/>
          <w:sz w:val="24"/>
          <w:szCs w:val="24"/>
          <w:lang w:val="mn-MN"/>
        </w:rPr>
      </w:pPr>
    </w:p>
    <w:p w:rsidR="00695AE4" w:rsidRDefault="00695AE4" w:rsidP="0067426C">
      <w:pPr>
        <w:spacing w:after="0" w:line="240" w:lineRule="auto"/>
        <w:rPr>
          <w:rFonts w:ascii="Arial" w:hAnsi="Arial" w:cs="Arial"/>
          <w:sz w:val="24"/>
          <w:szCs w:val="24"/>
          <w:lang w:val="mn-MN"/>
        </w:rPr>
      </w:pPr>
    </w:p>
    <w:p w:rsidR="00695AE4" w:rsidRDefault="00695AE4" w:rsidP="0067426C">
      <w:pPr>
        <w:spacing w:after="0" w:line="240" w:lineRule="auto"/>
        <w:rPr>
          <w:rFonts w:ascii="Arial" w:hAnsi="Arial" w:cs="Arial"/>
          <w:sz w:val="24"/>
          <w:szCs w:val="24"/>
          <w:lang w:val="mn-MN"/>
        </w:rPr>
      </w:pPr>
    </w:p>
    <w:p w:rsidR="00E252A3" w:rsidRDefault="00E252A3" w:rsidP="009D4A3F">
      <w:pPr>
        <w:spacing w:after="0" w:line="240" w:lineRule="auto"/>
        <w:jc w:val="center"/>
        <w:rPr>
          <w:rFonts w:ascii="Arial" w:hAnsi="Arial" w:cs="Arial"/>
          <w:sz w:val="24"/>
          <w:szCs w:val="24"/>
          <w:lang w:val="mn-MN"/>
        </w:rPr>
      </w:pPr>
    </w:p>
    <w:p w:rsidR="000A4BC3" w:rsidRDefault="000A4BC3" w:rsidP="009D4A3F">
      <w:pPr>
        <w:spacing w:line="240" w:lineRule="auto"/>
        <w:jc w:val="center"/>
        <w:rPr>
          <w:rFonts w:ascii="Arial" w:hAnsi="Arial" w:cs="Arial"/>
          <w:sz w:val="24"/>
          <w:szCs w:val="24"/>
          <w:lang w:val="mn-MN"/>
        </w:rPr>
      </w:pPr>
    </w:p>
    <w:p w:rsidR="000A4BC3" w:rsidRDefault="000A4BC3" w:rsidP="009D4A3F">
      <w:pPr>
        <w:spacing w:line="240" w:lineRule="auto"/>
        <w:jc w:val="center"/>
        <w:rPr>
          <w:rFonts w:ascii="Arial" w:hAnsi="Arial" w:cs="Arial"/>
          <w:sz w:val="24"/>
          <w:szCs w:val="24"/>
          <w:lang w:val="mn-MN"/>
        </w:rPr>
      </w:pPr>
    </w:p>
    <w:p w:rsidR="000A4BC3" w:rsidRDefault="000A4BC3" w:rsidP="009D4A3F">
      <w:pPr>
        <w:spacing w:after="0" w:line="240" w:lineRule="auto"/>
        <w:rPr>
          <w:rFonts w:ascii="Arial" w:hAnsi="Arial" w:cs="Arial"/>
          <w:sz w:val="24"/>
          <w:szCs w:val="24"/>
          <w:lang w:val="mn-MN"/>
        </w:rPr>
      </w:pPr>
    </w:p>
    <w:p w:rsidR="00296653" w:rsidRDefault="00296653" w:rsidP="009D4A3F">
      <w:pPr>
        <w:spacing w:after="0" w:line="240" w:lineRule="auto"/>
        <w:jc w:val="center"/>
        <w:rPr>
          <w:rFonts w:ascii="Arial" w:hAnsi="Arial" w:cs="Arial"/>
          <w:sz w:val="24"/>
          <w:szCs w:val="24"/>
          <w:lang w:val="mn-MN"/>
        </w:rPr>
      </w:pPr>
    </w:p>
    <w:p w:rsidR="00296653" w:rsidRDefault="00296653" w:rsidP="009D4A3F">
      <w:pPr>
        <w:spacing w:after="0" w:line="240" w:lineRule="auto"/>
        <w:jc w:val="center"/>
        <w:rPr>
          <w:rFonts w:ascii="Arial" w:hAnsi="Arial" w:cs="Arial"/>
          <w:sz w:val="24"/>
          <w:szCs w:val="24"/>
          <w:lang w:val="mn-MN"/>
        </w:rPr>
      </w:pPr>
    </w:p>
    <w:p w:rsidR="00190DE4" w:rsidRPr="00082922" w:rsidRDefault="00190DE4" w:rsidP="009D4A3F">
      <w:pPr>
        <w:shd w:val="clear" w:color="auto" w:fill="FFFFFF"/>
        <w:spacing w:after="0" w:line="240" w:lineRule="auto"/>
        <w:ind w:firstLine="720"/>
        <w:rPr>
          <w:rFonts w:ascii="Arial" w:hAnsi="Arial" w:cs="Arial"/>
          <w:bCs/>
          <w:iCs/>
          <w:noProof/>
          <w:color w:val="000000"/>
          <w:sz w:val="24"/>
          <w:szCs w:val="24"/>
          <w:lang w:val="mn-MN"/>
        </w:rPr>
      </w:pPr>
    </w:p>
    <w:p w:rsidR="00F5694C" w:rsidRDefault="00F5694C" w:rsidP="000A4BC3">
      <w:pPr>
        <w:spacing w:after="0" w:line="240" w:lineRule="auto"/>
        <w:jc w:val="center"/>
        <w:rPr>
          <w:rFonts w:ascii="Arial" w:hAnsi="Arial" w:cs="Arial"/>
          <w:sz w:val="24"/>
          <w:szCs w:val="24"/>
          <w:lang w:val="mn-MN"/>
        </w:rPr>
      </w:pPr>
    </w:p>
    <w:p w:rsidR="00F5694C" w:rsidRDefault="00F5694C" w:rsidP="000A4BC3">
      <w:pPr>
        <w:spacing w:after="0" w:line="240" w:lineRule="auto"/>
        <w:jc w:val="center"/>
        <w:rPr>
          <w:rFonts w:ascii="Arial" w:hAnsi="Arial" w:cs="Arial"/>
          <w:sz w:val="24"/>
          <w:szCs w:val="24"/>
          <w:lang w:val="mn-MN"/>
        </w:rPr>
      </w:pPr>
    </w:p>
    <w:p w:rsidR="00F5694C" w:rsidRDefault="00F5694C" w:rsidP="000A4BC3">
      <w:pPr>
        <w:spacing w:after="0" w:line="240" w:lineRule="auto"/>
        <w:jc w:val="center"/>
        <w:rPr>
          <w:rFonts w:ascii="Arial" w:hAnsi="Arial" w:cs="Arial"/>
          <w:sz w:val="24"/>
          <w:szCs w:val="24"/>
          <w:lang w:val="mn-MN"/>
        </w:rPr>
      </w:pPr>
    </w:p>
    <w:p w:rsidR="000C79FE" w:rsidRPr="00FF6F85" w:rsidRDefault="000C79FE" w:rsidP="000A4BC3">
      <w:pPr>
        <w:spacing w:after="0" w:line="240" w:lineRule="auto"/>
        <w:jc w:val="both"/>
        <w:rPr>
          <w:rFonts w:ascii="Arial" w:hAnsi="Arial" w:cs="Arial"/>
          <w:sz w:val="24"/>
          <w:szCs w:val="24"/>
          <w:lang w:val="mn-MN"/>
        </w:rPr>
      </w:pPr>
    </w:p>
    <w:p w:rsidR="00E978C5" w:rsidRDefault="00E978C5" w:rsidP="000A4BC3">
      <w:pPr>
        <w:spacing w:after="0" w:line="240" w:lineRule="auto"/>
        <w:rPr>
          <w:rFonts w:ascii="Arial" w:hAnsi="Arial" w:cs="Arial"/>
          <w:sz w:val="24"/>
          <w:szCs w:val="24"/>
          <w:lang w:val="mn-MN"/>
        </w:rPr>
      </w:pPr>
    </w:p>
    <w:p w:rsidR="00C95707" w:rsidRDefault="00C95707" w:rsidP="00C95707">
      <w:pPr>
        <w:spacing w:after="0" w:line="240" w:lineRule="auto"/>
        <w:rPr>
          <w:rFonts w:ascii="Arial" w:hAnsi="Arial" w:cs="Arial"/>
          <w:sz w:val="24"/>
          <w:szCs w:val="24"/>
          <w:lang w:val="mn-MN"/>
        </w:rPr>
      </w:pPr>
    </w:p>
    <w:p w:rsidR="008B2F66" w:rsidRDefault="008B2F66" w:rsidP="009F2D17">
      <w:pPr>
        <w:spacing w:after="0" w:line="240" w:lineRule="auto"/>
        <w:rPr>
          <w:rFonts w:ascii="Arial" w:hAnsi="Arial" w:cs="Arial"/>
          <w:sz w:val="24"/>
          <w:szCs w:val="24"/>
          <w:lang w:val="mn-MN"/>
        </w:rPr>
      </w:pPr>
    </w:p>
    <w:p w:rsidR="009F2D17" w:rsidRDefault="009F2D17" w:rsidP="00C90D05">
      <w:pPr>
        <w:spacing w:after="0" w:line="240" w:lineRule="auto"/>
        <w:jc w:val="center"/>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p>
    <w:p w:rsidR="00C90D05" w:rsidRDefault="00C90D05" w:rsidP="00C90D05">
      <w:pPr>
        <w:spacing w:after="0" w:line="240" w:lineRule="auto"/>
        <w:jc w:val="center"/>
        <w:rPr>
          <w:rFonts w:ascii="Arial" w:hAnsi="Arial" w:cs="Arial"/>
          <w:sz w:val="24"/>
          <w:szCs w:val="24"/>
          <w:lang w:val="mn-MN"/>
        </w:rPr>
      </w:pPr>
    </w:p>
    <w:p w:rsidR="00C90D05" w:rsidRDefault="00C90D05" w:rsidP="003869E8">
      <w:pPr>
        <w:spacing w:after="0" w:line="240" w:lineRule="auto"/>
        <w:rPr>
          <w:rFonts w:ascii="Arial" w:hAnsi="Arial" w:cs="Arial"/>
          <w:sz w:val="24"/>
          <w:szCs w:val="24"/>
          <w:lang w:val="mn-MN"/>
        </w:rPr>
      </w:pPr>
    </w:p>
    <w:p w:rsidR="003869E8" w:rsidRDefault="003869E8" w:rsidP="003869E8">
      <w:pPr>
        <w:rPr>
          <w:szCs w:val="28"/>
        </w:rPr>
      </w:pPr>
    </w:p>
    <w:p w:rsidR="003869E8" w:rsidRDefault="003869E8" w:rsidP="003869E8">
      <w:pPr>
        <w:spacing w:after="0" w:line="240" w:lineRule="auto"/>
        <w:rPr>
          <w:rFonts w:ascii="Arial" w:hAnsi="Arial" w:cs="Arial"/>
          <w:sz w:val="24"/>
          <w:szCs w:val="24"/>
          <w:lang w:val="mn-MN"/>
        </w:rPr>
      </w:pPr>
    </w:p>
    <w:p w:rsidR="003869E8" w:rsidRDefault="003869E8" w:rsidP="003869E8">
      <w:pPr>
        <w:spacing w:after="0" w:line="240" w:lineRule="auto"/>
        <w:rPr>
          <w:rFonts w:ascii="Arial" w:hAnsi="Arial" w:cs="Arial"/>
          <w:sz w:val="24"/>
          <w:szCs w:val="24"/>
          <w:lang w:val="mn-MN"/>
        </w:rPr>
      </w:pPr>
    </w:p>
    <w:p w:rsidR="003869E8" w:rsidRDefault="003869E8" w:rsidP="003869E8">
      <w:pPr>
        <w:spacing w:after="0" w:line="360" w:lineRule="auto"/>
        <w:jc w:val="center"/>
        <w:rPr>
          <w:rFonts w:ascii="Arial" w:hAnsi="Arial" w:cs="Arial"/>
          <w:sz w:val="24"/>
          <w:szCs w:val="24"/>
          <w:lang w:val="mn-MN"/>
        </w:rPr>
      </w:pPr>
    </w:p>
    <w:p w:rsidR="003869E8" w:rsidRDefault="003869E8" w:rsidP="003869E8">
      <w:pPr>
        <w:spacing w:after="0" w:line="360" w:lineRule="auto"/>
        <w:jc w:val="both"/>
        <w:rPr>
          <w:rFonts w:ascii="Arial" w:hAnsi="Arial" w:cs="Arial"/>
          <w:sz w:val="24"/>
          <w:szCs w:val="24"/>
          <w:lang w:val="mn-MN"/>
        </w:rPr>
      </w:pPr>
    </w:p>
    <w:p w:rsidR="003869E8" w:rsidRDefault="003869E8" w:rsidP="003869E8">
      <w:pPr>
        <w:spacing w:after="0" w:line="360" w:lineRule="auto"/>
        <w:jc w:val="both"/>
        <w:rPr>
          <w:rFonts w:ascii="Arial" w:hAnsi="Arial" w:cs="Arial"/>
          <w:sz w:val="24"/>
          <w:szCs w:val="24"/>
          <w:lang w:val="mn-MN"/>
        </w:rPr>
      </w:pPr>
    </w:p>
    <w:p w:rsidR="00210704" w:rsidRDefault="00210704" w:rsidP="00422E42">
      <w:pPr>
        <w:spacing w:after="0" w:line="240" w:lineRule="auto"/>
        <w:jc w:val="both"/>
        <w:rPr>
          <w:rFonts w:ascii="Arial" w:hAnsi="Arial" w:cs="Arial"/>
          <w:color w:val="000000" w:themeColor="text1"/>
          <w:sz w:val="24"/>
          <w:szCs w:val="24"/>
          <w:lang w:val="mn-MN"/>
        </w:rPr>
      </w:pPr>
    </w:p>
    <w:p w:rsidR="00422E42" w:rsidRPr="00B41FEF" w:rsidRDefault="00422E42" w:rsidP="00422E42">
      <w:pPr>
        <w:spacing w:after="0" w:line="240" w:lineRule="auto"/>
        <w:jc w:val="both"/>
        <w:rPr>
          <w:rFonts w:ascii="Arial" w:hAnsi="Arial" w:cs="Arial"/>
          <w:color w:val="000000" w:themeColor="text1"/>
          <w:sz w:val="24"/>
          <w:szCs w:val="24"/>
          <w:lang w:val="mn-MN"/>
        </w:rPr>
      </w:pPr>
      <w:r w:rsidRPr="00B41FEF">
        <w:rPr>
          <w:rFonts w:ascii="Arial" w:hAnsi="Arial" w:cs="Arial"/>
          <w:color w:val="000000" w:themeColor="text1"/>
          <w:sz w:val="24"/>
          <w:szCs w:val="24"/>
          <w:lang w:val="mn-MN"/>
        </w:rPr>
        <w:t xml:space="preserve">   </w:t>
      </w:r>
    </w:p>
    <w:p w:rsidR="00D845CA" w:rsidRDefault="00D845CA" w:rsidP="00D845CA">
      <w:pPr>
        <w:spacing w:after="0" w:line="240" w:lineRule="auto"/>
        <w:rPr>
          <w:rFonts w:ascii="Arial" w:hAnsi="Arial" w:cs="Arial"/>
          <w:sz w:val="24"/>
          <w:szCs w:val="24"/>
          <w:lang w:val="mn-MN"/>
        </w:rPr>
      </w:pPr>
    </w:p>
    <w:p w:rsidR="00D845CA" w:rsidRDefault="00D845CA" w:rsidP="00D845CA">
      <w:pPr>
        <w:spacing w:after="0" w:line="240" w:lineRule="auto"/>
        <w:rPr>
          <w:rFonts w:ascii="Arial" w:hAnsi="Arial" w:cs="Arial"/>
          <w:sz w:val="24"/>
          <w:szCs w:val="24"/>
          <w:lang w:val="mn-MN"/>
        </w:rPr>
      </w:pPr>
    </w:p>
    <w:p w:rsidR="0083200F" w:rsidRDefault="0083200F" w:rsidP="0083200F">
      <w:pPr>
        <w:spacing w:after="0" w:line="240" w:lineRule="auto"/>
        <w:rPr>
          <w:rFonts w:ascii="Arial" w:hAnsi="Arial" w:cs="Arial"/>
          <w:sz w:val="24"/>
          <w:szCs w:val="24"/>
          <w:lang w:val="mn-MN"/>
        </w:rPr>
      </w:pPr>
    </w:p>
    <w:p w:rsidR="0083200F" w:rsidRDefault="0083200F" w:rsidP="0083200F">
      <w:pPr>
        <w:spacing w:after="0" w:line="240" w:lineRule="auto"/>
        <w:rPr>
          <w:rFonts w:ascii="Arial" w:hAnsi="Arial" w:cs="Arial"/>
          <w:sz w:val="24"/>
          <w:szCs w:val="24"/>
          <w:lang w:val="mn-MN"/>
        </w:rPr>
      </w:pPr>
    </w:p>
    <w:p w:rsidR="0083200F" w:rsidRDefault="0083200F" w:rsidP="0071125C">
      <w:pPr>
        <w:jc w:val="center"/>
        <w:rPr>
          <w:rFonts w:ascii="Arial" w:hAnsi="Arial" w:cs="Arial"/>
          <w:color w:val="1F497D" w:themeColor="text2"/>
          <w:sz w:val="24"/>
          <w:szCs w:val="24"/>
          <w:lang w:val="mn-MN"/>
        </w:rPr>
      </w:pPr>
    </w:p>
    <w:p w:rsidR="0071125C" w:rsidRDefault="0071125C" w:rsidP="00775D5C">
      <w:pPr>
        <w:spacing w:after="0" w:line="240" w:lineRule="auto"/>
        <w:rPr>
          <w:rFonts w:ascii="Arial" w:hAnsi="Arial" w:cs="Arial"/>
          <w:sz w:val="24"/>
          <w:szCs w:val="24"/>
          <w:lang w:val="mn-MN"/>
        </w:rPr>
      </w:pPr>
    </w:p>
    <w:p w:rsidR="00320AF5" w:rsidRDefault="00320AF5" w:rsidP="00775D5C">
      <w:pPr>
        <w:spacing w:after="0" w:line="240" w:lineRule="auto"/>
        <w:rPr>
          <w:rFonts w:ascii="Arial" w:hAnsi="Arial" w:cs="Arial"/>
          <w:sz w:val="24"/>
          <w:szCs w:val="24"/>
          <w:lang w:val="mn-MN"/>
        </w:rPr>
      </w:pPr>
    </w:p>
    <w:p w:rsidR="00775D5C" w:rsidRPr="00775D5C" w:rsidRDefault="00775D5C" w:rsidP="00DC79B6">
      <w:pPr>
        <w:jc w:val="center"/>
        <w:rPr>
          <w:sz w:val="24"/>
          <w:szCs w:val="24"/>
          <w:lang w:val="mn-MN"/>
        </w:rPr>
      </w:pPr>
    </w:p>
    <w:p w:rsidR="00942C9D" w:rsidRPr="00942C9D" w:rsidRDefault="00942C9D" w:rsidP="00DC79B6">
      <w:pPr>
        <w:jc w:val="center"/>
        <w:rPr>
          <w:sz w:val="24"/>
          <w:szCs w:val="24"/>
          <w:lang w:val="mn-MN"/>
        </w:rPr>
      </w:pPr>
    </w:p>
    <w:p w:rsidR="00DC79B6" w:rsidRDefault="00DC79B6" w:rsidP="00DC79B6"/>
    <w:p w:rsidR="00F90509" w:rsidRDefault="00F90509" w:rsidP="00F90509">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Default="00294F1E" w:rsidP="00294F1E">
      <w:pPr>
        <w:spacing w:after="0" w:line="240" w:lineRule="auto"/>
        <w:rPr>
          <w:rFonts w:ascii="Arial" w:hAnsi="Arial" w:cs="Arial"/>
          <w:sz w:val="24"/>
          <w:szCs w:val="24"/>
          <w:lang w:val="mn-MN"/>
        </w:rPr>
      </w:pPr>
    </w:p>
    <w:p w:rsidR="00294F1E" w:rsidRPr="001102F7" w:rsidRDefault="00294F1E" w:rsidP="00294F1E">
      <w:pPr>
        <w:spacing w:after="0" w:line="240" w:lineRule="auto"/>
        <w:rPr>
          <w:rFonts w:ascii="Arial" w:hAnsi="Arial" w:cs="Arial"/>
          <w:sz w:val="24"/>
          <w:szCs w:val="24"/>
          <w:lang w:val="mn-MN"/>
        </w:rPr>
      </w:pPr>
    </w:p>
    <w:p w:rsidR="009B6A99" w:rsidRDefault="009B6A99" w:rsidP="00C977F2">
      <w:pPr>
        <w:spacing w:after="0" w:line="240" w:lineRule="auto"/>
        <w:rPr>
          <w:rFonts w:ascii="Arial" w:hAnsi="Arial" w:cs="Arial"/>
          <w:b/>
          <w:sz w:val="32"/>
          <w:szCs w:val="32"/>
          <w:lang w:val="mn-MN"/>
        </w:rPr>
      </w:pPr>
    </w:p>
    <w:sectPr w:rsidR="009B6A99" w:rsidSect="005B24B6">
      <w:pgSz w:w="15840" w:h="12240" w:orient="landscape"/>
      <w:pgMar w:top="630" w:right="360" w:bottom="270" w:left="2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1A" w:rsidRDefault="00EB251A" w:rsidP="00846F6C">
      <w:pPr>
        <w:spacing w:after="0" w:line="240" w:lineRule="auto"/>
      </w:pPr>
      <w:r>
        <w:separator/>
      </w:r>
    </w:p>
  </w:endnote>
  <w:endnote w:type="continuationSeparator" w:id="1">
    <w:p w:rsidR="00EB251A" w:rsidRDefault="00EB251A" w:rsidP="0084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1A" w:rsidRDefault="00EB251A" w:rsidP="00846F6C">
      <w:pPr>
        <w:spacing w:after="0" w:line="240" w:lineRule="auto"/>
      </w:pPr>
      <w:r>
        <w:separator/>
      </w:r>
    </w:p>
  </w:footnote>
  <w:footnote w:type="continuationSeparator" w:id="1">
    <w:p w:rsidR="00EB251A" w:rsidRDefault="00EB251A" w:rsidP="0084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59F"/>
    <w:multiLevelType w:val="hybridMultilevel"/>
    <w:tmpl w:val="71F6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C1FF7"/>
    <w:multiLevelType w:val="hybridMultilevel"/>
    <w:tmpl w:val="F3C6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450E7"/>
    <w:multiLevelType w:val="hybridMultilevel"/>
    <w:tmpl w:val="C0BA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95D84"/>
    <w:multiLevelType w:val="hybridMultilevel"/>
    <w:tmpl w:val="715063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DF11DE"/>
    <w:multiLevelType w:val="hybridMultilevel"/>
    <w:tmpl w:val="93F6AD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E15011"/>
    <w:multiLevelType w:val="hybridMultilevel"/>
    <w:tmpl w:val="DDC67CF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640B6B"/>
    <w:multiLevelType w:val="hybridMultilevel"/>
    <w:tmpl w:val="884071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5844B9"/>
    <w:multiLevelType w:val="hybridMultilevel"/>
    <w:tmpl w:val="CE564912"/>
    <w:lvl w:ilvl="0" w:tplc="1918109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56EB4999"/>
    <w:multiLevelType w:val="hybridMultilevel"/>
    <w:tmpl w:val="A5DA43D2"/>
    <w:lvl w:ilvl="0" w:tplc="95E4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C4D92"/>
    <w:multiLevelType w:val="hybridMultilevel"/>
    <w:tmpl w:val="A0A0B85A"/>
    <w:lvl w:ilvl="0" w:tplc="95E4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82533"/>
    <w:multiLevelType w:val="hybridMultilevel"/>
    <w:tmpl w:val="AEA4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7117E"/>
    <w:multiLevelType w:val="hybridMultilevel"/>
    <w:tmpl w:val="583A0F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541C47"/>
    <w:multiLevelType w:val="hybridMultilevel"/>
    <w:tmpl w:val="5B22B366"/>
    <w:lvl w:ilvl="0" w:tplc="6C985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7C4288"/>
    <w:multiLevelType w:val="hybridMultilevel"/>
    <w:tmpl w:val="C91E06E0"/>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4">
    <w:nsid w:val="76EB55B1"/>
    <w:multiLevelType w:val="hybridMultilevel"/>
    <w:tmpl w:val="A0A0B85A"/>
    <w:lvl w:ilvl="0" w:tplc="95E4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20706"/>
    <w:multiLevelType w:val="hybridMultilevel"/>
    <w:tmpl w:val="F7F6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9"/>
  </w:num>
  <w:num w:numId="11">
    <w:abstractNumId w:val="8"/>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693B"/>
    <w:rsid w:val="00006F4D"/>
    <w:rsid w:val="00007678"/>
    <w:rsid w:val="00011908"/>
    <w:rsid w:val="00012E59"/>
    <w:rsid w:val="00014979"/>
    <w:rsid w:val="00014E7B"/>
    <w:rsid w:val="00021AA0"/>
    <w:rsid w:val="00053731"/>
    <w:rsid w:val="0006015A"/>
    <w:rsid w:val="00060268"/>
    <w:rsid w:val="0006302F"/>
    <w:rsid w:val="00086841"/>
    <w:rsid w:val="000951AC"/>
    <w:rsid w:val="000A4BC3"/>
    <w:rsid w:val="000A650B"/>
    <w:rsid w:val="000C14B7"/>
    <w:rsid w:val="000C3ACD"/>
    <w:rsid w:val="000C79FE"/>
    <w:rsid w:val="000D4FFA"/>
    <w:rsid w:val="000E39DE"/>
    <w:rsid w:val="000E4A55"/>
    <w:rsid w:val="00127150"/>
    <w:rsid w:val="001372A3"/>
    <w:rsid w:val="00146EDE"/>
    <w:rsid w:val="001526E5"/>
    <w:rsid w:val="001553B6"/>
    <w:rsid w:val="0015774E"/>
    <w:rsid w:val="00165866"/>
    <w:rsid w:val="001759E5"/>
    <w:rsid w:val="00190DE4"/>
    <w:rsid w:val="001C5C6B"/>
    <w:rsid w:val="001C611B"/>
    <w:rsid w:val="001D5075"/>
    <w:rsid w:val="00201557"/>
    <w:rsid w:val="00210704"/>
    <w:rsid w:val="00225ABF"/>
    <w:rsid w:val="002269AB"/>
    <w:rsid w:val="002271B4"/>
    <w:rsid w:val="00250F1C"/>
    <w:rsid w:val="002541A1"/>
    <w:rsid w:val="002545FB"/>
    <w:rsid w:val="00254BF2"/>
    <w:rsid w:val="00282003"/>
    <w:rsid w:val="00286F14"/>
    <w:rsid w:val="00287E86"/>
    <w:rsid w:val="00294F1E"/>
    <w:rsid w:val="00296653"/>
    <w:rsid w:val="002A7EEE"/>
    <w:rsid w:val="002C2854"/>
    <w:rsid w:val="002C3D46"/>
    <w:rsid w:val="002D0222"/>
    <w:rsid w:val="002D5B23"/>
    <w:rsid w:val="002F086F"/>
    <w:rsid w:val="002F2D7D"/>
    <w:rsid w:val="002F5CE1"/>
    <w:rsid w:val="003042F4"/>
    <w:rsid w:val="00320AF5"/>
    <w:rsid w:val="00322B53"/>
    <w:rsid w:val="00333DE1"/>
    <w:rsid w:val="0033761F"/>
    <w:rsid w:val="00357A61"/>
    <w:rsid w:val="0036237F"/>
    <w:rsid w:val="003869E8"/>
    <w:rsid w:val="003A01A5"/>
    <w:rsid w:val="003A16E6"/>
    <w:rsid w:val="003C3487"/>
    <w:rsid w:val="003D4D96"/>
    <w:rsid w:val="003D5EE7"/>
    <w:rsid w:val="003D7149"/>
    <w:rsid w:val="003D7C08"/>
    <w:rsid w:val="00400302"/>
    <w:rsid w:val="00412706"/>
    <w:rsid w:val="00422E42"/>
    <w:rsid w:val="0042317C"/>
    <w:rsid w:val="00440D40"/>
    <w:rsid w:val="00455EDC"/>
    <w:rsid w:val="00463720"/>
    <w:rsid w:val="00477CFC"/>
    <w:rsid w:val="00491FF3"/>
    <w:rsid w:val="004A7157"/>
    <w:rsid w:val="004D08F4"/>
    <w:rsid w:val="004D3F21"/>
    <w:rsid w:val="004E51BD"/>
    <w:rsid w:val="00504085"/>
    <w:rsid w:val="00507A5E"/>
    <w:rsid w:val="00525928"/>
    <w:rsid w:val="005365E0"/>
    <w:rsid w:val="0055026F"/>
    <w:rsid w:val="0055319A"/>
    <w:rsid w:val="00563DE4"/>
    <w:rsid w:val="00567E80"/>
    <w:rsid w:val="0057270A"/>
    <w:rsid w:val="00577CBC"/>
    <w:rsid w:val="00582C76"/>
    <w:rsid w:val="005864F2"/>
    <w:rsid w:val="005A2FB7"/>
    <w:rsid w:val="005B24B6"/>
    <w:rsid w:val="005B5C02"/>
    <w:rsid w:val="005C3AC2"/>
    <w:rsid w:val="005C7509"/>
    <w:rsid w:val="005D22DB"/>
    <w:rsid w:val="005D3382"/>
    <w:rsid w:val="005E2C17"/>
    <w:rsid w:val="005E4924"/>
    <w:rsid w:val="005F41B0"/>
    <w:rsid w:val="005F433E"/>
    <w:rsid w:val="005F7C94"/>
    <w:rsid w:val="00606BC5"/>
    <w:rsid w:val="00613E05"/>
    <w:rsid w:val="00623F37"/>
    <w:rsid w:val="00626446"/>
    <w:rsid w:val="00635703"/>
    <w:rsid w:val="006430CD"/>
    <w:rsid w:val="00654A89"/>
    <w:rsid w:val="0065741B"/>
    <w:rsid w:val="0066248A"/>
    <w:rsid w:val="00670826"/>
    <w:rsid w:val="00671285"/>
    <w:rsid w:val="0067426C"/>
    <w:rsid w:val="00683546"/>
    <w:rsid w:val="00695AE4"/>
    <w:rsid w:val="006A652C"/>
    <w:rsid w:val="006A7AD8"/>
    <w:rsid w:val="006A7B4E"/>
    <w:rsid w:val="006D58EE"/>
    <w:rsid w:val="0071125C"/>
    <w:rsid w:val="007207BB"/>
    <w:rsid w:val="00726360"/>
    <w:rsid w:val="00731F60"/>
    <w:rsid w:val="00754868"/>
    <w:rsid w:val="00764105"/>
    <w:rsid w:val="00767F9F"/>
    <w:rsid w:val="00774D1E"/>
    <w:rsid w:val="00775D5C"/>
    <w:rsid w:val="00783AE8"/>
    <w:rsid w:val="0079051C"/>
    <w:rsid w:val="007927A5"/>
    <w:rsid w:val="00793835"/>
    <w:rsid w:val="007A6FCD"/>
    <w:rsid w:val="007D6028"/>
    <w:rsid w:val="007E06B4"/>
    <w:rsid w:val="007E759C"/>
    <w:rsid w:val="00810D84"/>
    <w:rsid w:val="008167B0"/>
    <w:rsid w:val="0083200F"/>
    <w:rsid w:val="008328D9"/>
    <w:rsid w:val="00844315"/>
    <w:rsid w:val="00846F6C"/>
    <w:rsid w:val="00850A6C"/>
    <w:rsid w:val="008660C2"/>
    <w:rsid w:val="00885E2F"/>
    <w:rsid w:val="008910D7"/>
    <w:rsid w:val="00896F8A"/>
    <w:rsid w:val="00897603"/>
    <w:rsid w:val="008B2CB4"/>
    <w:rsid w:val="008B2F66"/>
    <w:rsid w:val="008D2AE9"/>
    <w:rsid w:val="008F0429"/>
    <w:rsid w:val="008F0BBB"/>
    <w:rsid w:val="008F233B"/>
    <w:rsid w:val="009006DB"/>
    <w:rsid w:val="009053AF"/>
    <w:rsid w:val="00920D7C"/>
    <w:rsid w:val="009368C8"/>
    <w:rsid w:val="00942C9D"/>
    <w:rsid w:val="009474C5"/>
    <w:rsid w:val="00964063"/>
    <w:rsid w:val="00964E80"/>
    <w:rsid w:val="009800B0"/>
    <w:rsid w:val="00982755"/>
    <w:rsid w:val="00991831"/>
    <w:rsid w:val="009B137E"/>
    <w:rsid w:val="009B6888"/>
    <w:rsid w:val="009B6A99"/>
    <w:rsid w:val="009C1148"/>
    <w:rsid w:val="009C19C3"/>
    <w:rsid w:val="009C2234"/>
    <w:rsid w:val="009D4A3F"/>
    <w:rsid w:val="009E2126"/>
    <w:rsid w:val="009F2D17"/>
    <w:rsid w:val="00A07222"/>
    <w:rsid w:val="00A122C2"/>
    <w:rsid w:val="00A22696"/>
    <w:rsid w:val="00A26689"/>
    <w:rsid w:val="00A30F53"/>
    <w:rsid w:val="00A36326"/>
    <w:rsid w:val="00A501C9"/>
    <w:rsid w:val="00A512AB"/>
    <w:rsid w:val="00A5197E"/>
    <w:rsid w:val="00A57B81"/>
    <w:rsid w:val="00A64996"/>
    <w:rsid w:val="00A65B3E"/>
    <w:rsid w:val="00A730EA"/>
    <w:rsid w:val="00A9651E"/>
    <w:rsid w:val="00AB137B"/>
    <w:rsid w:val="00AC08A2"/>
    <w:rsid w:val="00AC1DE5"/>
    <w:rsid w:val="00AC5156"/>
    <w:rsid w:val="00AC6887"/>
    <w:rsid w:val="00AD021F"/>
    <w:rsid w:val="00AD173C"/>
    <w:rsid w:val="00AF1D21"/>
    <w:rsid w:val="00AF54C6"/>
    <w:rsid w:val="00AF7897"/>
    <w:rsid w:val="00B062A3"/>
    <w:rsid w:val="00B2341F"/>
    <w:rsid w:val="00B45F35"/>
    <w:rsid w:val="00B64553"/>
    <w:rsid w:val="00B71907"/>
    <w:rsid w:val="00B900E1"/>
    <w:rsid w:val="00B95BA1"/>
    <w:rsid w:val="00B9693B"/>
    <w:rsid w:val="00BA288F"/>
    <w:rsid w:val="00BB01D4"/>
    <w:rsid w:val="00BB15E5"/>
    <w:rsid w:val="00BB1CF1"/>
    <w:rsid w:val="00BD2984"/>
    <w:rsid w:val="00BD5969"/>
    <w:rsid w:val="00BD75BE"/>
    <w:rsid w:val="00BE1F63"/>
    <w:rsid w:val="00BE6841"/>
    <w:rsid w:val="00C2222B"/>
    <w:rsid w:val="00C23268"/>
    <w:rsid w:val="00C26E21"/>
    <w:rsid w:val="00C436F0"/>
    <w:rsid w:val="00C50471"/>
    <w:rsid w:val="00C57E98"/>
    <w:rsid w:val="00C60C2F"/>
    <w:rsid w:val="00C64521"/>
    <w:rsid w:val="00C65392"/>
    <w:rsid w:val="00C73F79"/>
    <w:rsid w:val="00C83247"/>
    <w:rsid w:val="00C90D05"/>
    <w:rsid w:val="00C94FE0"/>
    <w:rsid w:val="00C95707"/>
    <w:rsid w:val="00C977F2"/>
    <w:rsid w:val="00CA2018"/>
    <w:rsid w:val="00CA7FDA"/>
    <w:rsid w:val="00CB1111"/>
    <w:rsid w:val="00CB38F6"/>
    <w:rsid w:val="00CC37A4"/>
    <w:rsid w:val="00CD5FAF"/>
    <w:rsid w:val="00CF7301"/>
    <w:rsid w:val="00D36FE1"/>
    <w:rsid w:val="00D55EFC"/>
    <w:rsid w:val="00D6401C"/>
    <w:rsid w:val="00D67ED7"/>
    <w:rsid w:val="00D72262"/>
    <w:rsid w:val="00D77408"/>
    <w:rsid w:val="00D83CD0"/>
    <w:rsid w:val="00D845CA"/>
    <w:rsid w:val="00D910B6"/>
    <w:rsid w:val="00D91199"/>
    <w:rsid w:val="00D920CD"/>
    <w:rsid w:val="00D94EBA"/>
    <w:rsid w:val="00D955AC"/>
    <w:rsid w:val="00D9587A"/>
    <w:rsid w:val="00DA46F0"/>
    <w:rsid w:val="00DB2F89"/>
    <w:rsid w:val="00DB473E"/>
    <w:rsid w:val="00DC0C67"/>
    <w:rsid w:val="00DC79B6"/>
    <w:rsid w:val="00DD1F4A"/>
    <w:rsid w:val="00E127A8"/>
    <w:rsid w:val="00E252A3"/>
    <w:rsid w:val="00E25CA6"/>
    <w:rsid w:val="00E3098A"/>
    <w:rsid w:val="00E444A4"/>
    <w:rsid w:val="00E47DA6"/>
    <w:rsid w:val="00E5384B"/>
    <w:rsid w:val="00E565E1"/>
    <w:rsid w:val="00E847E7"/>
    <w:rsid w:val="00E848AF"/>
    <w:rsid w:val="00E87D46"/>
    <w:rsid w:val="00E978C5"/>
    <w:rsid w:val="00EA6A5B"/>
    <w:rsid w:val="00EB115C"/>
    <w:rsid w:val="00EB251A"/>
    <w:rsid w:val="00ED257A"/>
    <w:rsid w:val="00F03344"/>
    <w:rsid w:val="00F0757B"/>
    <w:rsid w:val="00F07CAD"/>
    <w:rsid w:val="00F12FE3"/>
    <w:rsid w:val="00F22873"/>
    <w:rsid w:val="00F3023B"/>
    <w:rsid w:val="00F5694C"/>
    <w:rsid w:val="00F57C0C"/>
    <w:rsid w:val="00F63F21"/>
    <w:rsid w:val="00F71A6C"/>
    <w:rsid w:val="00F8221F"/>
    <w:rsid w:val="00F90509"/>
    <w:rsid w:val="00F9495E"/>
    <w:rsid w:val="00F95B0D"/>
    <w:rsid w:val="00F972EC"/>
    <w:rsid w:val="00FA2387"/>
    <w:rsid w:val="00FA633B"/>
    <w:rsid w:val="00FB5A08"/>
    <w:rsid w:val="00FE243C"/>
    <w:rsid w:val="00FE749F"/>
    <w:rsid w:val="00FF5FDC"/>
    <w:rsid w:val="00FF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F6C"/>
  </w:style>
  <w:style w:type="paragraph" w:styleId="Footer">
    <w:name w:val="footer"/>
    <w:basedOn w:val="Normal"/>
    <w:link w:val="FooterChar"/>
    <w:uiPriority w:val="99"/>
    <w:semiHidden/>
    <w:unhideWhenUsed/>
    <w:rsid w:val="00846F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F6C"/>
  </w:style>
  <w:style w:type="paragraph" w:styleId="ListParagraph">
    <w:name w:val="List Paragraph"/>
    <w:basedOn w:val="Normal"/>
    <w:uiPriority w:val="34"/>
    <w:qFormat/>
    <w:rsid w:val="003A01A5"/>
    <w:pPr>
      <w:ind w:left="720"/>
      <w:contextualSpacing/>
    </w:pPr>
  </w:style>
  <w:style w:type="table" w:styleId="TableGrid">
    <w:name w:val="Table Grid"/>
    <w:basedOn w:val="TableNormal"/>
    <w:uiPriority w:val="59"/>
    <w:rsid w:val="00F63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358075">
      <w:bodyDiv w:val="1"/>
      <w:marLeft w:val="0"/>
      <w:marRight w:val="0"/>
      <w:marTop w:val="0"/>
      <w:marBottom w:val="0"/>
      <w:divBdr>
        <w:top w:val="none" w:sz="0" w:space="0" w:color="auto"/>
        <w:left w:val="none" w:sz="0" w:space="0" w:color="auto"/>
        <w:bottom w:val="none" w:sz="0" w:space="0" w:color="auto"/>
        <w:right w:val="none" w:sz="0" w:space="0" w:color="auto"/>
      </w:divBdr>
    </w:div>
    <w:div w:id="827403962">
      <w:bodyDiv w:val="1"/>
      <w:marLeft w:val="0"/>
      <w:marRight w:val="0"/>
      <w:marTop w:val="0"/>
      <w:marBottom w:val="0"/>
      <w:divBdr>
        <w:top w:val="none" w:sz="0" w:space="0" w:color="auto"/>
        <w:left w:val="none" w:sz="0" w:space="0" w:color="auto"/>
        <w:bottom w:val="none" w:sz="0" w:space="0" w:color="auto"/>
        <w:right w:val="none" w:sz="0" w:space="0" w:color="auto"/>
      </w:divBdr>
    </w:div>
    <w:div w:id="893664504">
      <w:bodyDiv w:val="1"/>
      <w:marLeft w:val="0"/>
      <w:marRight w:val="0"/>
      <w:marTop w:val="0"/>
      <w:marBottom w:val="0"/>
      <w:divBdr>
        <w:top w:val="none" w:sz="0" w:space="0" w:color="auto"/>
        <w:left w:val="none" w:sz="0" w:space="0" w:color="auto"/>
        <w:bottom w:val="none" w:sz="0" w:space="0" w:color="auto"/>
        <w:right w:val="none" w:sz="0" w:space="0" w:color="auto"/>
      </w:divBdr>
    </w:div>
    <w:div w:id="1703630024">
      <w:bodyDiv w:val="1"/>
      <w:marLeft w:val="0"/>
      <w:marRight w:val="0"/>
      <w:marTop w:val="0"/>
      <w:marBottom w:val="0"/>
      <w:divBdr>
        <w:top w:val="none" w:sz="0" w:space="0" w:color="auto"/>
        <w:left w:val="none" w:sz="0" w:space="0" w:color="auto"/>
        <w:bottom w:val="none" w:sz="0" w:space="0" w:color="auto"/>
        <w:right w:val="none" w:sz="0" w:space="0" w:color="auto"/>
      </w:divBdr>
    </w:div>
    <w:div w:id="1924801926">
      <w:bodyDiv w:val="1"/>
      <w:marLeft w:val="0"/>
      <w:marRight w:val="0"/>
      <w:marTop w:val="0"/>
      <w:marBottom w:val="0"/>
      <w:divBdr>
        <w:top w:val="none" w:sz="0" w:space="0" w:color="auto"/>
        <w:left w:val="none" w:sz="0" w:space="0" w:color="auto"/>
        <w:bottom w:val="none" w:sz="0" w:space="0" w:color="auto"/>
        <w:right w:val="none" w:sz="0" w:space="0" w:color="auto"/>
      </w:divBdr>
    </w:div>
    <w:div w:id="21315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DE83-F2CF-4065-A3A2-684721C6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20</Pages>
  <Words>10214</Words>
  <Characters>58223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68301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2014-11-04T01:20:00Z</cp:lastPrinted>
  <dcterms:created xsi:type="dcterms:W3CDTF">2014-09-10T10:43:00Z</dcterms:created>
  <dcterms:modified xsi:type="dcterms:W3CDTF">2014-11-04T01:21:00Z</dcterms:modified>
</cp:coreProperties>
</file>